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5500" w:type="dxa"/><w:gridCol w:w="4500" w:type="dxa"/></w:tblGrid><w:tblPr><w:tblStyle w:val="InstMasthead"/></w:tblPr><w:tr><w:trPr><w:trHeight w:val="900" w:hRule="atLeast"/></w:trPr><w:tc><w:tcPr><w:tcW w:w="5500" w:type="dxa"/><w:vAlign w:val="center"/><w:shd w:val="clear" w:fill="FFFFFF"/><w:noWrap/></w:tcPr><w:p><w:pPr><w:jc w:val="start"/></w:pPr><w:r><w:pict><v:shape type="#_x0000_t75" stroked="f" style="width:42pt; height:42pt; margin-left:0pt; margin-top:0pt; mso-position-horizontal:left; mso-position-vertical:top; mso-position-horizontal-relative:char; mso-position-vertical-relative:line;"><w10:wrap type="inline"/><v:imagedata r:id="rId7" o:title=""/></v:shape></w:pict></w:r></w:p><w:p><w:pPr><w:spacing w:before="80" w:after="0"/></w:pPr><w:r><w:rPr><w:rFonts w:ascii="Arial" w:hAnsi="Arial" w:eastAsia="Arial" w:cs="Arial"/><w:color w:val="0F172A"/><w:sz w:val="20"/><w:szCs w:val="20"/></w:rPr><w:t xml:space="preserve">Câmara de</w:t></w:r></w:p><w:p><w:pPr><w:spacing w:after="40"/></w:pPr><w:r><w:rPr><w:rFonts w:ascii="Arial" w:hAnsi="Arial" w:eastAsia="Arial" w:cs="Arial"/><w:color w:val="0F172A"/><w:sz w:val="20"/><w:szCs w:val="20"/></w:rPr><w:t xml:space="preserve">Votuporanga</w:t></w:r></w:p><w:p><w:pPr><w:spacing w:after="0"/></w:pPr><w:r><w:rPr><w:rFonts w:ascii="Arial" w:hAnsi="Arial" w:eastAsia="Arial" w:cs="Arial"/><w:color w:val="64748B"/><w:sz w:val="14"/><w:szCs w:val="14"/></w:rPr><w:t xml:space="preserve">PODER LEGISLATIVO</w:t></w:r></w:p></w:tc><w:tc><w:tcPr><w:tcW w:w="4500" w:type="dxa"/><w:vAlign w:val="center"/><w:shd w:val="clear" w:fill="FFFFFF"/><w:noWrap/></w:tcPr><w:p><w:pPr><w:jc w:val="end"/><w:spacing w:after="20"/></w:pPr><w:r><w:rPr><w:rFonts w:ascii="Arial" w:hAnsi="Arial" w:eastAsia="Arial" w:cs="Arial"/><w:color w:val="94A3B8"/><w:sz w:val="12"/><w:szCs w:val="12"/></w:rPr><w:t xml:space="preserve">ENDEREÇO</w:t></w:r></w:p><w:p><w:pPr><w:jc w:val="end"/><w:spacing w:after="40"/></w:pPr><w:r><w:rPr><w:rFonts w:ascii="Arial" w:hAnsi="Arial" w:eastAsia="Arial" w:cs="Arial"/><w:color w:val="334155"/><w:sz w:val="18"/><w:szCs w:val="18"/></w:rPr><w:t xml:space="preserve">RUA VENEZUELA, 3819 - VILA AMÉRICA</w:t></w:r></w:p><w:p><w:pPr><w:jc w:val="end"/><w:spacing w:after="40"/></w:pPr><w:r><w:rPr><w:rFonts w:ascii="Arial" w:hAnsi="Arial" w:eastAsia="Arial" w:cs="Arial"/><w:color w:val="334155"/><w:sz w:val="18"/><w:szCs w:val="18"/></w:rPr><w:t xml:space="preserve">VOTUPORANGA / SP - CEP: 15502-105</w:t></w:r></w:p><w:p><w:pPr><w:jc w:val="end"/><w:spacing w:after="20"/></w:pPr><w:r><w:rPr><w:rFonts w:ascii="Arial" w:hAnsi="Arial" w:eastAsia="Arial" w:cs="Arial"/><w:color w:val="94A3B8"/><w:sz w:val="12"/><w:szCs w:val="12"/></w:rPr><w:t xml:space="preserve">TELEFONE</w:t></w:r></w:p><w:p><w:pPr><w:jc w:val="end"/></w:pPr><w:r><w:rPr><w:rFonts w:ascii="Arial" w:hAnsi="Arial" w:eastAsia="Arial" w:cs="Arial"/><w:color w:val="334155"/><w:sz w:val="18"/><w:szCs w:val="18"/></w:rPr><w:t xml:space="preserve">(17)3421-1188</w:t></w:r></w:p></w:tc></w:tr></w:tbl><w:tbl><w:tblGrid><w:gridCol w:w="10000" w:type="dxa"/></w:tblGrid><w:tblPr><w:tblStyle w:val="InstAccent"/></w:tblPr><w:tr><w:trPr><w:trHeight w:val="60" w:hRule="atLeast"/></w:trPr><w:tc><w:tcPr><w:tcW w:w="10000" w:type="dxa"/><w:shd w:val="clear" w:fill="E2E8F0"/><w:noWrap/></w:tcPr><w:p/></w:tc></w:tr></w:tbl><w:p/><w:p><w:pPr><w:pStyle w:val="InstTitle"/></w:pPr><w:r><w:rPr><w:rFonts w:ascii="Arial" w:hAnsi="Arial" w:eastAsia="Arial" w:cs="Arial"/><w:color w:val="0F172A"/><w:sz w:val="32"/><w:szCs w:val="32"/><w:b w:val="1"/><w:bCs w:val="1"/></w:rPr><w:t xml:space="preserve">REMUNERAÇÕES</w:t></w:r></w:p><w:p><w:pPr><w:pStyle w:val="InstBodyJustified"/></w:pPr><w:r><w:rPr><w:rFonts w:ascii="Arial" w:hAnsi="Arial" w:eastAsia="Arial" w:cs="Arial"/><w:color w:val="334155"/><w:sz w:val="22"/><w:szCs w:val="22"/></w:rPr><w:t xml:space="preserve">CONSULTA SEM FILTROS — REMUNERAÇÕES PÚBLICAS SINCRONIZADAS.</w:t></w:r></w:p><w:p><w:pPr><w:pStyle w:val="InstKicker"/></w:pPr><w:r><w:rPr><w:rFonts w:ascii="Arial" w:hAnsi="Arial" w:eastAsia="Arial" w:cs="Arial"/><w:color w:val="0D9488"/><w:sz w:val="16"/><w:szCs w:val="16"/><w:b w:val="1"/><w:bCs w:val="1"/></w:rPr><w:t xml:space="preserve">118 REGISTRO(S) ENCONTRADO(S)</w:t></w:r></w:p><w:p><w:pPr><w:pStyle w:val="InstKicker"/></w:pPr><w:r><w:rPr><w:rFonts w:ascii="Arial" w:hAnsi="Arial" w:eastAsia="Arial" w:cs="Arial"/><w:color w:val="64748B"/><w:sz w:val="14"/><w:szCs w:val="14"/><w:b w:val="1"/><w:bCs w:val="1"/></w:rPr><w:t xml:space="preserve">INDICADORES DE REMUNERAÇÕES</w:t></w:r></w:p><w:p><w:pPr><w:pStyle w:val="InstBodyJustified"/></w:pPr><w:r><w:rPr><w:rFonts w:ascii="Arial" w:hAnsi="Arial" w:eastAsia="Arial" w:cs="Arial"/><w:color w:val="334155"/><w:sz w:val="20"/><w:szCs w:val="20"/></w:rPr><w:t xml:space="preserve">• VENCIMENTOS TOTAIS: R$ 1.014.616,96 · DESCONTOS: R$ 547.411,40 · LÍQUIDO: R$ 467.205,56</w:t></w:r></w:p><w:p><w:pPr><w:pStyle w:val="InstBodyJustified"/></w:pPr><w:r><w:rPr><w:rFonts w:ascii="Arial" w:hAnsi="Arial" w:eastAsia="Arial" w:cs="Arial"/><w:color w:val="334155"/><w:sz w:val="20"/><w:szCs w:val="20"/></w:rPr><w:t xml:space="preserve">• SERVIDORES: 118 · MÉDIA LÍQUIDO: R$ 3.959,37</w:t></w:r></w:p><w:tbl><w:tblGrid><w:gridCol w:w="1800" w:type="dxa"/><w:gridCol w:w="1800" w:type="dxa"/><w:gridCol w:w="1800" w:type="dxa"/><w:gridCol w:w="1800" w:type="dxa"/><w:gridCol w:w="1800" w:type="dxa"/><w:gridCol w:w="1800" w:type="dxa"/><w:gridCol w:w="1800" w:type="dxa"/><w:gridCol w:w="1800" w:type="dxa"/><w:gridCol w:w="1800" w:type="dxa"/><w:gridCol w:w="1800" w:type="dxa"/><w:gridCol w:w="1800" w:type="dxa"/><w:gridCol w:w="1800" w:type="dxa"/></w:tblGrid><w:tblPr><w:tblStyle w:val="InstDataTable"/></w:tblPr><w:tr><w:trPr/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COMPETÊNCIA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MATRÍCULA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TIPO DA FOLHA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NOME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CARGO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VÍNCULO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SALÁRIO BASE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PROVENTOS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VANTAGENS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VENCIMENTOS TOTAIS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DESCONTOS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LÍQUIDO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00000019/1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ANTONIO LUIS MOLINA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ASSESSOR COORD. TÉCN. ADMINIST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R$ 12.480,52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R$ 36.315,92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R$ 36.315,92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R$ 16.720,55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R$ 19.595,37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10/09/2001    |    TEMPO DE SERVIÇO · 24 ANOS E 10 MESES    |    CARGA HORÁRIA · 30H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00000914/1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TERESA RODERO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R$ 14.833,22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R$ 22.249,83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R$ 22.249,83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R$ 3.292,11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R$ 18.957,72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01/07/2016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00001422/1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JOSE LUIZ HERNANDES MOLINA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MOLESTIA GRAVE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R$ 13.239,16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R$ 19.858,74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R$ 19.858,74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R$ 2.037,95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R$ 17.820,79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25/03/2025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00000043/2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WALDENIR APARECIDO CUIN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R$ 8.994,62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R$ 26.314,08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R$ 26.314,08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R$ 8.670,31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R$ 17.643,77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01/04/2009    |    CARGA HORÁRIA · 30H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00000558/1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CESAR FERNANDO SOARES DA COSTA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OFICIAL REC. HUM. FINANCEIROS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R$ 11.632,56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R$ 38.122,87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R$ 38.122,87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R$ 22.704,65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R$ 15.418,22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02/03/2007    |    TEMPO DE SERVIÇO · 19 ANOS E 4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00000493/1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MAURILO PIMENTA DE MORAIS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DIRETOR ADMINISTRATIVO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R$ 7.082,94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R$ 21.988,75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R$ 21.988,75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R$ 6.663,90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R$ 15.324,85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5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00000515/1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THIAGO RUVIERI DELALIBERA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ASSIST. TÉCNICO DE INFORMÁTICA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R$ 10.823,86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R$ 33.559,47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R$ 33.559,47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R$ 19.040,16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R$ 14.519,31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5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00000507/1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PRISCILA MATTAR DELGOBO NEGRINI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AUXILIAR PARLAMENTAR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R$ 7.082,94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R$ 23.286,27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R$ 23.286,27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R$ 9.288,13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R$ 13.998,14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5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00000035/2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MARIA MARCELINA PAULINA DIAS NEGRINI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R$ 5.635,68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R$ 18.956,97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R$ 18.956,97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R$ 6.657,97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R$ 12.299,00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03/05/2007    |    CARGA HORÁRIA · 30H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00000523/1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WILSON DA SILVA BORGES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OFIC. COMPRAS ARQ. PATRIMONIO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R$ 8.344,91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R$ 29.508,93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R$ 29.508,93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R$ 17.351,43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R$ 12.157,50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5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00001198/1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JOSÉ MARCELINO POLI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CHEFE GABINETE DA PRESIDENCIA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R$ 9.415,35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R$ 14.123,02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R$ 14.123,02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R$ 2.414,87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R$ 11.708,15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05/01/2021    |    TEMPO DE SERVIÇO · 5 ANOS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00000868/2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LARISSA MARTA SILVA CARDOSO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SEC. COORD. COMISS. PERMANENTE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R$ 9.609,35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R$ 24.664,73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R$ 24.664,73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R$ 13.606,40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R$ 11.058,33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01/02/2018    |    TEMPO DE SERVIÇO · 8 ANOS E 5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00000086/1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LUCAS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DIRETOR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R$ 4.514,54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R$ 25.244,06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R$ 25.244,06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R$ 14.349,83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R$ 10.894,23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02/08/1999    |    TEMPO DE SERVIÇO · 26 ANOS E 11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00000655/1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LUCIANA LUIZA BORGES DE OLIVEIRA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R$ 4.658,83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R$ 13.096,35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R$ 13.096,35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R$ 2.824,86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R$ 10.271,49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01/06/2010    |    TEMPO DE SERVIÇO · 16 ANOS E 1 MÊS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00001260/1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JORGE MARTINS NETO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AUXILIAR COMP. ARQ. PATRIMONIO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R$ 4.766,12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R$ 12.341,97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R$ 12.341,97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R$ 2.415,36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R$ 9.926,61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11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00000531/1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SILVIO NATAL BOCCATO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R$ 3.765,83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R$ 11.652,37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R$ 11.652,37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R$ 2.157,06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R$ 9.495,31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02/03/2007    |    TEMPO DE SERVIÇO · 19 ANOS E 4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00001244/1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IRACI MARCELINO BUSUTTI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R$ 6.824,38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R$ 10.236,57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R$ 10.236,57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R$ 950,69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R$ 9.285,88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01/04/2023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00001295/1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VITOR HUGO SANTANA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CONTROLADOR INTERNO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R$ 8.270,78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R$ 17.630,15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R$ 17.630,15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R$ 8.573,21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R$ 9.056,94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11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00001287/1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ROSELAINE CORREIA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PROCURADOR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R$ 8.270,78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R$ 18.221,69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R$ 18.221,69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R$ 9.208,47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R$ 9.013,22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11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00000108/1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FLAVIA ANDRESSA LEAL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R$ 3.781,87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R$ 13.383,35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R$ 13.383,35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R$ 4.622,37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R$ 8.760,98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02/08/1999    |    TEMPO DE SERVIÇO · 26 ANOS E 11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00000957/1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DANIEL DAVID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R$ 16.505,00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R$ 16.505,00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R$ 7.796,42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R$ 8.708,58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01/01/2017    |    TEMPO DE SERVIÇO · 9 ANOS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00000051/2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APARECIDA ROSA CURTI BATISTA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R$ 5.635,68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R$ 18.001,94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R$ 18.001,94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R$ 9.325,33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R$ 8.676,61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01/08/2011    |    CARGA HORÁRIA · 30H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00000469/1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MARCIA REGINA DOS SANTOS ROSA COSTA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R$ 3.527,86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R$ 9.089,68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R$ 9.089,68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R$ 1.440,15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R$ 7.649,53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5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00001325/1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JUNIOR DE FARIA VITOR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R$ 8.077,42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R$ 8.077,42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R$ 698,89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R$ 7.378,53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02/05/2024    |    TEMPO DE SERVIÇO · 2 ANOS E 2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00000574/1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VERA LUCIA FIGUEIRAS MASCHIO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R$ 4.699,67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R$ 11.954,69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R$ 11.954,69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R$ 4.698,89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R$ 7.255,80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17/03/2006    |    CARGA HORÁRIA · 30H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00000094/1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CLEIDE APARECIDA MACEDO TEODORO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R$ 5.303,91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R$ 18.736,32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R$ 18.736,32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R$ 11.485,40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R$ 7.250,92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02/08/1999    |    TEMPO DE SERVIÇO · 26 ANOS E 11 MESES    |    CARGA HORÁRIA · 30H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00001481/1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GLAUBER CLEBER TONIOL DE LIMA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R$ 9.048,12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R$ 9.048,12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R$ 1.811,74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R$ 7.236,38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01/06/2026    |    TEMPO DE SERVIÇO · 1 MÊS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00000671/3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DENISE PERES VIEIRA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R$ 8.077,42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R$ 8.077,42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R$ 942,70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R$ 7.134,72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26/01/2023    |    TEMPO DE SERVIÇO · 3 ANOS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00001449/1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PEDRO HENRIQUE PEREIRA DOS REIS KOJIMA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ASSESSOR G. DA PRESIDENCIA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R$ 5.128,20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R$ 7.692,30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R$ 7.692,30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R$ 670,42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R$ 7.021,88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05/06/2025    |    TEMPO DE SERVIÇO · 1 ANO E 1 MÊS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00001414/1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RICARDO GONÇALVES DOS SANTOS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R$ 5.160,35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R$ 6.514,65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10/03/2025    |    TEMPO DE SERVIÇO · 1 ANO E 4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00001147/1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RENATO DE SOUZA OLIVEIRA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R$ 5.160,35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R$ 6.514,65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01/01/2021    |    TEMPO DE SERVIÇO · 5 ANOS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00001392/1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MARCOS SILVERIO MORENO CAMARGO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R$ 5.160,35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R$ 6.514,65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00001384/1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MARCOS ROGERIO BRAZ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R$ 5.160,35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R$ 6.514,65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00001180/2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CARLOS ALBERTO DE ASSIS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R$ 5.160,35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R$ 6.514,65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00000736/2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WALTER JOSÉ DOS SANTOS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R$ 5.265,05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R$ 6.409,95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00000132/1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JOCENIR FABIO DE SOUZA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R$ 3.765,83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R$ 15.450,95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R$ 15.450,95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R$ 9.167,08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R$ 6.283,87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01/07/2000    |    TEMPO DE SERVIÇO · 26 ANOS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00000744/2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VILMAR FERREIRA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R$ 5.511,22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R$ 6.163,78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00000248/1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OSMAIR LUIZ FERRARI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R$ 5.511,22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R$ 6.163,78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01/01/2005    |    TEMPO DE SERVIÇO · 21 ANOS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00000230/2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MEHDE MEIDÃO SLAIMAN KANSO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R$ 5.563,14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R$ 6.111,86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27/10/2025    |    TEMPO DE SERVIÇO · 9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00001252/1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EDILSON RODRIGUES DA SILVA JUNIOR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O S D M E CONSERVAÇÃO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R$ 3.767,95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R$ 7.554,72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R$ 7.554,72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R$ 1.459,33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R$ 6.095,39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11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00001350/1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DEBORA CAMARA ROMANI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R$ 5.599,47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R$ 6.075,53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00001376/1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NATIELLE GAMA GRACIANO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R$ 5.682,34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R$ 5.992,66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00000663/3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DENISE CRISTINA RAUTCH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R$ 8.077,42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R$ 8.077,42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R$ 2.191,16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R$ 5.886,26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26/01/2023    |    TEMPO DE SERVIÇO · 3 ANOS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00000191/2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GILMAR AURELIO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R$ 5.807,38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R$ 5.867,62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03/01/2025    |    TEMPO DE SERVIÇO · 1 ANO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00000795/1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LEONARDO LEMES SANTANA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R$ 4.386,84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R$ 8.071,77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R$ 8.071,77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R$ 2.504,53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R$ 5.567,24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14/07/2014    |    TEMPO DE SERVIÇO · 12 ANOS    |    CARGA HORÁRIA · 30H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00000647/1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SERGIO ADRIANO PEREIRA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R$ 6.312,59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R$ 5.362,41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01/01/2009    |    TEMPO DE SERVIÇO · 17 ANOS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00001279/1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JOYCE DE OLIVEIRA SILVA TONETE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R$ 2.686,67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R$ 5.118,09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R$ 5.118,09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R$ 575,54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R$ 4.542,55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11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00001317/1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ELISANGELA BARBOSA DE OLIVEIRA SUGANAME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R$ 2.686,67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R$ 5.118,09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R$ 5.118,09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R$ 761,77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R$ 4.356,32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06/05/2024    |    TEMPO DE SERVIÇO · 2 ANOS E 2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00000850/1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EMERSON SARTORI OGAWA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R$ 3.017,03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R$ 4.864,95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R$ 4.864,95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R$ 576,15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R$ 4.288,80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16/05/2016    |    TEMPO DE SERVIÇO · 10 ANOS E 2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00000116/1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JOANA APARECIDA RAUTCH DE LIMA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R$ 3.781,87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R$ 15.792,23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R$ 15.792,23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R$ 12.028,85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R$ 3.763,38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01/09/1999    |    TEMPO DE SERVIÇO · 26 ANOS E 10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00000884/1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RICARDO MACHADO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MOTORISTA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R$ 3.733,96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R$ 9.849,45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R$ 9.849,45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R$ 6.528,82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R$ 3.320,63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16/05/2016    |    TEMPO DE SERVIÇO · 10 ANOS E 2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00000159/4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EMERSON LUIS PANIAGUA BORTOLAIA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CHEFE DE GABINETE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R$ 6.512,02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R$ 13.024,04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R$ 13.024,04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R$ 10.296,23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R$ 2.727,81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26/01/2023    |    TEMPO DE SERVIÇO · 3 ANOS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00000485/2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MARILDA ANZAI VIDIGAL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R$ 3.437,54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R$ 4.929,64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R$ 4.929,64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R$ 2.604,59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R$ 2.325,05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01/04/2012    |    CARGA HORÁRIA · 30H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00001457/1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WANDA FERREIRA FARIA DA COSTA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R$ 2.282,13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R$ 2.282,13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R$ 2.282,13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R$ 2.282,13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17/09/2025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00000817/1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AUTA APARECIDA SIQUEIRA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R$ 1.883,04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R$ 1.883,04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R$ 1.883,04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R$ 1.883,04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01/08/2014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00000604/1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EMERSON PEREIRA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R$ 1.459,37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R$ 1.459,37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R$ 1.459,37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01/01/2009    |    TEMPO DE SERVIÇO · 17 ANOS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00000400/1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VALQUIRIA CARLOS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R$ 2.195,37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R$ 2.195,37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R$ 2.195,37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R$ 762,33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R$ 1.433,04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01/01/1989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00001465/1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SONIA MATIKO ARAKI OTUKI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07/11/2025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00000370/1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MARIA LUIZA DA COSTA RIVA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13/07/2004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00001066/1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EFIGENIA DE LOURDES DA SILVEIRA OLIVEIRA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14/12/2017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00000302/1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EDERVAL ANTONIO GREGORIO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MOLESTIA GRAVE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20/07/1989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00000345/1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ANTONIO TROMBONI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MOLESTIA GRAVE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20/07/1989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00000418/1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ADELINO FERRARI FILHO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20/07/1989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00000060/2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JERONIMO FIGUEIRA DA COSTA FILHO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R$ 280,70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R$ 280,70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R$ 280,70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R$ 280,70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01/10/2013    |    CARGA HORÁRIA · 30H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00000523/1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WILSON DA SILVA BORGES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OFIC. COMPRAS ARQ. PATRIMONIO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R$ 8.344,91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R$ 6.425,57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R$ 6.425,57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R$ 6.425,57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5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00000736/2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WALTER JOSÉ DOS SANTOS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00000043/2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WALDENIR APARECIDO CUIN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R$ 8.994,62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R$ 6.863,08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R$ 6.863,08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R$ 6.863,08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01/04/2009    |    CARGA HORÁRIA · 30H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00001295/1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VITOR HUGO SANTANA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CONTROLADOR INTERNO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R$ 8.270,78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R$ 4.218,09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R$ 4.218,09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R$ 4.218,09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11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00000744/2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VILMAR FERREIRA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00000574/1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VERA LUCIA FIGUEIRAS MASCHIO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R$ 4.699,67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R$ 2.418,60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R$ 2.418,60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R$ 2.418,60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17/03/2006    |    CARGA HORÁRIA · 30H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00000515/1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THIAGO RUVIERI DELALIBERA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ASSIST. TÉCNICO DE INFORMÁTICA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R$ 10.823,86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R$ 8.334,37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R$ 8.334,37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R$ 8.334,37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5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00000914/1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TERESA RODERO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R$ 14.833,22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R$ 7.416,61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R$ 7.416,61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R$ 7.416,61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01/07/2016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00000531/1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SILVIO NATAL BOCCATO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R$ 3.765,83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R$ 2.899,68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R$ 2.899,68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R$ 2.899,68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02/03/2007    |    TEMPO DE SERVIÇO · 19 ANOS E 4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00000647/1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SERGIO ADRIANO PEREIRA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01/01/2009    |    TEMPO DE SERVIÇO · 17 ANOS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00001287/1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ROSELAINE CORREIA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PROCURADOR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R$ 8.270,78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R$ 4.218,09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R$ 4.218,09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R$ 4.218,09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11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00000884/1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RICARDO MACHADO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MOTORISTA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R$ 3.733,96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R$ 2.053,67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R$ 2.053,67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R$ 2.053,67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16/05/2016    |    TEMPO DE SERVIÇO · 10 ANOS E 2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00001414/1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RICARDO GONÇALVES DOS SANTOS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10/03/2025    |    TEMPO DE SERVIÇO · 1 ANO E 4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00001147/1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RENATO DE SOUZA OLIVEIRA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01/01/2021    |    TEMPO DE SERVIÇO · 5 ANOS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00000507/1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PRISCILA MATTAR DELGOBO NEGRINI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AUXILIAR PARLAMENTAR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R$ 7.082,94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R$ 5.453,85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R$ 5.453,85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R$ 5.453,85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5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00001449/1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PEDRO HENRIQUE PEREIRA DOS REIS KOJIMA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G. DA PRESIDENCIA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R$ 5.128,20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R$ 2.564,10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R$ 2.564,10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R$ 2.564,10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05/06/2025    |    TEMPO DE SERVIÇO · 1 ANO E 1 MÊS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00000248/1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OSMAIR LUIZ FERRARI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01/01/2005    |    TEMPO DE SERVIÇO · 21 ANOS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00001376/1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NATIELLE GAMA GRACIANO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00000230/2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MEHDE MEIDÃO SLAIMAN KANSO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27/10/2025    |    TEMPO DE SERVIÇO · 9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00000493/1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MAURILO PIMENTA DE MORAIS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DIRETOR ADMINISTRATIVO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R$ 7.082,94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R$ 6.032,67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R$ 6.032,67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R$ 6.032,67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5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00000485/2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MARILDA ANZAI VIDIGAL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R$ 3.437,54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R$ 838,98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R$ 838,98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R$ 838,98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01/04/2012    |    CARGA HORÁRIA · 30H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00000035/2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MARIA MARCELINA PAULINA DIAS NEGRINI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R$ 5.635,68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R$ 4.880,33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R$ 4.880,33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R$ 4.880,33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03/05/2007    |    CARGA HORÁRIA · 30H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00001392/1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MARCOS SILVERIO MORENO CAMARGO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00001384/1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MARCOS ROGERIO BRAZ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00000469/1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MARCIA REGINA DOS SANTOS ROSA COSTA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R$ 3.527,86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R$ 2.716,45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R$ 2.716,45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R$ 2.716,45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5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00000655/1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LUCIANA LUIZA BORGES DE OLIVEIRA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R$ 4.658,83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R$ 3.513,19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R$ 3.513,19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R$ 3.513,19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01/06/2010    |    TEMPO DE SERVIÇO · 16 ANOS E 1 MÊS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00000086/1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LUCAS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DIRETOR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R$ 4.514,54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R$ 7.209,51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R$ 7.209,51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R$ 7.209,51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02/08/1999    |    TEMPO DE SERVIÇO · 26 ANOS E 11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00000795/1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LEONARDO LEMES SANTANA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R$ 4.386,84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R$ 2.434,69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R$ 2.434,69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R$ 2.434,69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14/07/2014    |    TEMPO DE SERVIÇO · 12 ANOS    |    CARGA HORÁRIA · 30H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00000868/2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LARISSA MARTA SILVA CARDOSO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SEC. COORD. COMISS. PERMANENTE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R$ 9.609,35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R$ 5.621,46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R$ 5.621,46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R$ 5.621,46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01/02/2018    |    TEMPO DE SERVIÇO · 8 ANOS E 5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00001325/1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JUNIOR DE FARIA VITOR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R$ 2.692,47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R$ 2.692,47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R$ 2.692,47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02/05/2024    |    TEMPO DE SERVIÇO · 2 ANOS E 2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00001279/1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JOYCE DE OLIVEIRA SILVA TONETE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R$ 2.686,67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R$ 1.370,20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R$ 1.370,20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R$ 1.370,20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11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00001198/1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JOSÉ MARCELINO POLI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CHEFE GABINETE DA PRESIDENCIA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R$ 9.415,35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R$ 4.707,67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R$ 4.707,67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R$ 4.707,67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05/01/2021    |    TEMPO DE SERVIÇO · 5 ANOS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00001422/1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JOSE LUIZ HERNANDES MOLINA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MOLESTIA GRAVE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R$ 13.239,16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R$ 6.619,58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R$ 6.619,58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R$ 6.619,58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25/03/2025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00001260/1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JORGE MARTINS NETO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AUXILIAR COMP. ARQ. PATRIMONIO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R$ 4.766,12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R$ 2.430,72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R$ 2.430,72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R$ 2.430,72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11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00000132/1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JOCENIR FABIO DE SOUZA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R$ 3.765,83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R$ 3.288,82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R$ 3.288,82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R$ 3.288,82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01/07/2000    |    TEMPO DE SERVIÇO · 26 ANOS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00000116/1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JOANA APARECIDA RAUTCH DE LIMA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R$ 3.781,87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R$ 3.359,55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R$ 3.359,55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R$ 3.359,55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01/09/1999    |    TEMPO DE SERVIÇO · 26 ANOS E 10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00001244/1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IRACI MARCELINO BUSUTTI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R$ 6.824,38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R$ 3.412,19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R$ 3.412,19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R$ 3.412,19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01/04/2023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00001481/1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GLAUBER CLEBER TONIOL DE LIMA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R$ 2.043,12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R$ 2.043,12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R$ 2.043,12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01/06/2026    |    TEMPO DE SERVIÇO · 1 MÊS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00000191/2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GILMAR AURELIO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03/01/2025    |    TEMPO DE SERVIÇO · 1 ANO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00000108/1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FLAVIA ANDRESSA LEAL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R$ 3.781,87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R$ 3.359,55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R$ 3.359,55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R$ 3.359,55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02/08/1999    |    TEMPO DE SERVIÇO · 26 ANOS E 11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00000850/1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EMERSON SARTORI OGAWA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R$ 3.017,03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R$ 1.621,65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R$ 1.621,65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R$ 1.621,65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16/05/2016    |    TEMPO DE SERVIÇO · 10 ANOS E 2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00000604/1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EMERSON PEREIRA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R$ 1.459,37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R$ 1.459,37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R$ 1.459,37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01/01/2009    |    TEMPO DE SERVIÇO · 17 ANOS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00000159/4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EMERSON LUIS PANIAGUA BORTOLAIA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CHEFE DE GABINETE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R$ 6.512,02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R$ 3.256,01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R$ 3.256,01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R$ 3.256,01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26/01/2023    |    TEMPO DE SERVIÇO · 3 ANOS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00001317/1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ELISANGELA BARBOSA DE OLIVEIRA SUGANAME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R$ 2.686,67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R$ 1.370,20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R$ 1.370,20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R$ 1.370,20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06/05/2024    |    TEMPO DE SERVIÇO · 2 ANOS E 2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00001252/1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EDILSON RODRIGUES DA SILVA JUNIOR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O S D M E CONSERVAÇÃO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R$ 3.767,95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R$ 1.921,65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R$ 1.921,65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R$ 1.921,65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11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00000671/3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DENISE PERES VIEIRA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R$ 2.692,47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R$ 2.692,47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R$ 2.692,47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26/01/2023    |    TEMPO DE SERVIÇO · 3 ANOS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00000663/3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DENISE CRISTINA RAUTCH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R$ 2.692,47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R$ 2.692,47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R$ 2.692,47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26/01/2023    |    TEMPO DE SERVIÇO · 3 ANOS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00001350/1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DEBORA CAMARA ROMANI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00000957/1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DANIEL DAVID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01/01/2017    |    TEMPO DE SERVIÇO · 9 ANOS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00000094/1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CLEIDE APARECIDA MACEDO TEODORO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R$ 5.303,91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R$ 4.711,63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R$ 4.711,63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R$ 4.711,63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02/08/1999    |    TEMPO DE SERVIÇO · 26 ANOS E 11 MESES    |    CARGA HORÁRIA · 30H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00000558/1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CESAR FERNANDO SOARES DA COSTA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OFICIAL REC. HUM. FINANCEIROS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R$ 11.632,56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R$ 10.217,26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R$ 10.217,26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R$ 10.217,26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02/03/2007    |    TEMPO DE SERVIÇO · 19 ANOS E 4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00001180/2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CARLOS ALBERTO DE ASSIS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00000051/2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APARECIDA ROSA CURTI BATISTA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R$ 5.635,68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R$ 4.582,39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R$ 4.582,39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R$ 4.582,39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01/08/2011    |    CARGA HORÁRIA · 30H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00000019/1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ANTONIO LUIS MOLINA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COORD. TÉCN. ADMINIST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R$ 12.480,52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R$ 11.523,68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R$ 11.523,68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R$ 11.523,68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10/09/2001    |    TEMPO DE SERVIÇO · 24 ANOS E 10 MESES    |    CARGA HORÁRIA · 30H    |    LOTAÇÃO · —</w:t></w:r></w:p></w:tc></w:tr></w:tbl><w:p/><w:tbl><w:tblGrid><w:gridCol w:w="6500" w:type="dxa"/><w:gridCol w:w="3500" w:type="dxa"/></w:tblGrid><w:tblPr><w:tblStyle w:val="InstFooter"/></w:tblPr><w:tr><w:trPr/><w:tc><w:tcPr><w:tcW w:w="6500" w:type="dxa"/><w:vAlign w:val="center"/><w:tcBorders><w:top w:val="single" w:sz="6" w:color="E2E8F0"/></w:tcBorders><w:shd w:val="clear" w:fill="FFFFFF"/><w:noWrap/></w:tcPr><w:p><w:pPr><w:spacing w:after="60"/></w:pPr><w:r><w:rPr><w:rFonts w:ascii="Arial" w:hAnsi="Arial" w:eastAsia="Arial" w:cs="Arial"/><w:color w:val="0F172A"/><w:sz w:val="18"/><w:szCs w:val="18"/></w:rPr><w:t xml:space="preserve">CÂMARA MUNICIPAL DE VOTUPORANGA</w:t></w:r></w:p><w:p><w:pPr><w:spacing w:after="60"/></w:pPr><w:r><w:rPr><w:rFonts w:ascii="Arial" w:hAnsi="Arial" w:eastAsia="Arial" w:cs="Arial"/><w:color w:val="64748B"/><w:sz w:val="16"/><w:szCs w:val="16"/></w:rPr><w:t xml:space="preserve">VOTUPORANGA / SP</w:t></w:r></w:p><w:p><w:pPr><w:spacing w:after="0"/></w:pPr><w:r><w:rPr><w:rFonts w:ascii="Arial" w:hAnsi="Arial" w:eastAsia="Arial" w:cs="Arial"/><w:color w:val="64748B"/><w:sz w:val="14"/><w:szCs w:val="14"/></w:rPr><w:t xml:space="preserve">Fonte: https://www.camaravotuporanga.sp.gov.br/transparencia/remuneracoes?ordenar=liquido&dir=desc</w:t></w:r></w:p></w:tc><w:tc><w:tcPr><w:tcW w:w="3500" w:type="dxa"/><w:vAlign w:val="center"/><w:tcBorders><w:top w:val="single" w:sz="6" w:color="E2E8F0"/></w:tcBorders><w:shd w:val="clear" w:fill="FFFFFF"/><w:noWrap/></w:tcPr><w:p><w:pPr><w:jc w:val="end"/></w:pPr><w:r><w:rPr><w:rFonts w:ascii="Arial" w:hAnsi="Arial" w:eastAsia="Arial" w:cs="Arial"/><w:color w:val="64748B"/><w:sz w:val="16"/><w:szCs w:val="16"/></w:rPr><w:t xml:space="preserve">Gerado em 18/08/2026 00:08</w:t></w:r></w:p></w:tc></w:tr></w:tbl><w:sectPr><w:pgSz w:orient="portrait" w:w="11905.511811023622" w:h="16837.79527559055"/><w:pgMar w:top="720" w:right="900" w:bottom="720" w:left="9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2026-08-18T00:08:59-03:00</dcterms:created>
  <dcterms:modified xsi:type="dcterms:W3CDTF">2026-08-18T00:08:59-03:00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