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DO DIÁRIO OFICIAL ELETRÔNICO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1953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EDIÇÃO(ÕES) ENCONTRADA(S)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DO DIÁRIO OFICIAL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PÁGINAS: 0</w:t></w:r></w:p><w:p><w:pPr><w:pStyle w:val="InstBodyJustified"/></w:pPr><w:r><w:rPr><w:rFonts w:ascii="Arial" w:hAnsi="Arial" w:eastAsia="Arial" w:cs="Arial"/><w:color w:val="334155"/><w:sz w:val="20"/><w:szCs w:val="20"/></w:rPr><w:t xml:space="preserve">• TEXTO PESQUISÁVEL: 0 · EXTRAS: 0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TEXTO · 0% EDIÇÕES EXTRAS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DATA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EDIÇÃO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PÁGINAS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EXTRA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NENHUMA EDIÇÃO ENCONTRADA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https://www.camaravotuporanga.sp.gov.br/transparencia/diario-oficial?exercicio=1953&status=todos&extra=todos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08:01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2026-09-22T08:01:10-03:00</dcterms:created>
  <dcterms:modified xsi:type="dcterms:W3CDTF">2026-09-22T08:01:10-03:00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