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500" w:type="dxa"/>
        <w:gridCol w:w="4500" w:type="dxa"/>
      </w:tblGrid>
      <w:tblPr>
        <w:tblStyle w:val="InstMasthead"/>
      </w:tblPr>
      <w:tr>
        <w:trPr>
          <w:trHeight w:val="900" w:hRule="atLeast"/>
        </w:trPr>
        <w:tc>
          <w:tcPr>
            <w:tcW w:w="5500" w:type="dxa"/>
            <w:vAlign w:val="center"/>
            <w:shd w:val="clear" w:fill="07101E"/>
            <w:noWrap/>
          </w:tcPr>
          <w:p>
            <w:pPr>
              <w:jc w:val="start"/>
            </w:pPr>
            <w:r>
              <w:pict>
                <v:shape type="#_x0000_t75" stroked="f" style="width:42pt; height:42pt; margin-left:0pt; margin-top:0pt; mso-position-horizontal:left; mso-position-vertical:top; mso-position-horizontal-relative:char; mso-position-vertical-relative:line;">
                  <w10:wrap type="inline"/>
                  <v:imagedata r:id="rId7" o:title=""/>
                </v:shape>
              </w:pict>
            </w:r>
          </w:p>
          <w:p>
            <w:pPr>
              <w:spacing w:before="80" w:after="0"/>
            </w:pPr>
            <w:r>
              <w:rPr>
                <w:rFonts w:ascii="Arial" w:hAnsi="Arial" w:eastAsia="Arial" w:cs="Arial"/>
                <w:color w:val="FFFFFF"/>
                <w:sz w:val="20"/>
                <w:szCs w:val="20"/>
              </w:rPr>
              <w:t xml:space="preserve">Câmara de</w:t>
            </w:r>
          </w:p>
          <w:p>
            <w:pPr>
              <w:spacing w:after="40"/>
            </w:pPr>
            <w:r>
              <w:rPr>
                <w:rFonts w:ascii="Arial" w:hAnsi="Arial" w:eastAsia="Arial" w:cs="Arial"/>
                <w:color w:val="FFFFFF"/>
                <w:sz w:val="20"/>
                <w:szCs w:val="20"/>
              </w:rPr>
              <w:t xml:space="preserve">Votuporanga</w:t>
            </w:r>
          </w:p>
          <w:p>
            <w:pPr>
              <w:spacing w:after="0"/>
            </w:pPr>
            <w:r>
              <w:rPr>
                <w:rFonts w:ascii="Arial" w:hAnsi="Arial" w:eastAsia="Arial" w:cs="Arial"/>
                <w:color w:val="94A3B8"/>
                <w:sz w:val="14"/>
                <w:szCs w:val="14"/>
              </w:rPr>
              <w:t xml:space="preserve">PODER LEGISLATIVO</w:t>
            </w:r>
          </w:p>
        </w:tc>
        <w:tc>
          <w:tcPr>
            <w:tcW w:w="4500" w:type="dxa"/>
            <w:vAlign w:val="center"/>
            <w:shd w:val="clear" w:fill="07101E"/>
            <w:noWrap/>
          </w:tcPr>
          <w:p>
            <w:pPr>
              <w:jc w:val="end"/>
              <w:spacing w:after="20"/>
            </w:pPr>
            <w:r>
              <w:rPr>
                <w:rFonts w:ascii="Arial" w:hAnsi="Arial" w:eastAsia="Arial" w:cs="Arial"/>
                <w:color w:val="64748B"/>
                <w:sz w:val="12"/>
                <w:szCs w:val="12"/>
              </w:rPr>
              <w:t xml:space="preserve">ENDEREÇO</w:t>
            </w:r>
          </w:p>
          <w:p>
            <w:pPr>
              <w:jc w:val="end"/>
              <w:spacing w:after="40"/>
            </w:pPr>
            <w:r>
              <w:rPr>
                <w:rFonts w:ascii="Arial" w:hAnsi="Arial" w:eastAsia="Arial" w:cs="Arial"/>
                <w:color w:val="CBD5E1"/>
                <w:sz w:val="18"/>
                <w:szCs w:val="18"/>
              </w:rPr>
              <w:t xml:space="preserve">RUA VENEZUELA, 3819 - VILA AMÉRICA</w:t>
            </w:r>
          </w:p>
          <w:p>
            <w:pPr>
              <w:jc w:val="end"/>
              <w:spacing w:after="40"/>
            </w:pPr>
            <w:r>
              <w:rPr>
                <w:rFonts w:ascii="Arial" w:hAnsi="Arial" w:eastAsia="Arial" w:cs="Arial"/>
                <w:color w:val="CBD5E1"/>
                <w:sz w:val="18"/>
                <w:szCs w:val="18"/>
              </w:rPr>
              <w:t xml:space="preserve">VOTUPORANGA / SP - CEP: 15502-105</w:t>
            </w:r>
          </w:p>
          <w:p>
            <w:pPr>
              <w:jc w:val="end"/>
              <w:spacing w:after="20"/>
            </w:pPr>
            <w:r>
              <w:rPr>
                <w:rFonts w:ascii="Arial" w:hAnsi="Arial" w:eastAsia="Arial" w:cs="Arial"/>
                <w:color w:val="64748B"/>
                <w:sz w:val="12"/>
                <w:szCs w:val="12"/>
              </w:rPr>
              <w:t xml:space="preserve">TELEFONE</w:t>
            </w:r>
          </w:p>
          <w:p>
            <w:pPr>
              <w:jc w:val="end"/>
            </w:pPr>
            <w:r>
              <w:rPr>
                <w:rFonts w:ascii="Arial" w:hAnsi="Arial" w:eastAsia="Arial" w:cs="Arial"/>
                <w:color w:val="CBD5E1"/>
                <w:sz w:val="18"/>
                <w:szCs w:val="18"/>
              </w:rPr>
              <w:t xml:space="preserve">(17)3421-1188</w:t>
            </w:r>
          </w:p>
        </w:tc>
      </w:tr>
    </w:tbl>
    <w:tbl>
      <w:tblGrid>
        <w:gridCol w:w="10000" w:type="dxa"/>
      </w:tblGrid>
      <w:tblPr>
        <w:tblStyle w:val="InstAccent"/>
      </w:tblPr>
      <w:tr>
        <w:trPr>
          <w:trHeight w:val="60" w:hRule="atLeast"/>
        </w:trPr>
        <w:tc>
          <w:tcPr>
            <w:tcW w:w="10000" w:type="dxa"/>
            <w:shd w:val="clear" w:fill="2563EB"/>
            <w:noWrap/>
          </w:tcPr>
          <w:p/>
        </w:tc>
      </w:tr>
    </w:tbl>
    <w:p/>
    <w:p>
      <w:pPr>
        <w:pStyle w:val="InstTitle"/>
      </w:pPr>
      <w:r>
        <w:rPr>
          <w:rFonts w:ascii="Arial" w:hAnsi="Arial" w:eastAsia="Arial" w:cs="Arial"/>
          <w:color w:val="0F172A"/>
          <w:sz w:val="32"/>
          <w:szCs w:val="32"/>
          <w:b w:val="1"/>
          <w:bCs w:val="1"/>
        </w:rPr>
        <w:t xml:space="preserve">RELATÓRIO DE PROPOSITURAS</w:t>
      </w:r>
    </w:p>
    <w:p>
      <w:pPr>
        <w:pStyle w:val="InstBodyJustified"/>
      </w:pPr>
      <w:r>
        <w:rPr>
          <w:rFonts w:ascii="Arial" w:hAnsi="Arial" w:eastAsia="Arial" w:cs="Arial"/>
          <w:color w:val="334155"/>
          <w:sz w:val="22"/>
          <w:szCs w:val="22"/>
          <w:i w:val="1"/>
          <w:iCs w:val="1"/>
        </w:rPr>
        <w:t xml:space="preserve">Consulta sem filtros — todas as proposituras publicadas.</w:t>
      </w:r>
    </w:p>
    <w:p>
      <w:pPr>
        <w:pStyle w:val="InstKicker"/>
      </w:pPr>
      <w:r>
        <w:rPr>
          <w:rFonts w:ascii="Arial" w:hAnsi="Arial" w:eastAsia="Arial" w:cs="Arial"/>
          <w:color w:val="0D9488"/>
          <w:sz w:val="16"/>
          <w:szCs w:val="16"/>
          <w:b w:val="1"/>
          <w:bCs w:val="1"/>
        </w:rPr>
        <w:t xml:space="preserve">1467 PROPOSITURA(S) ENCONTRADA(S)</w:t>
      </w:r>
    </w:p>
    <w:tbl>
      <w:tblGrid>
        <w:gridCol w:w="1800" w:type="dxa"/>
        <w:gridCol w:w="1800" w:type="dxa"/>
        <w:gridCol w:w="1800" w:type="dxa"/>
        <w:gridCol w:w="1800" w:type="dxa"/>
        <w:gridCol w:w="1800" w:type="dxa"/>
        <w:gridCol w:w="1800" w:type="dxa"/>
      </w:tblGrid>
      <w:tblPr>
        <w:tblStyle w:val="InstDataTable"/>
      </w:tblPr>
      <w:tr>
        <w:trPr/>
        <w:tc>
          <w:tcPr>
            <w:tcW w:w="1800" w:type="dxa"/>
            <w:vAlign w:val="center"/>
            <w:noWrap/>
          </w:tcPr>
          <w:p>
            <w:pPr>
              <w:jc w:val="start"/>
              <w:spacing w:after="0"/>
            </w:pPr>
            <w:r>
              <w:rPr>
                <w:rFonts w:ascii="Arial" w:hAnsi="Arial" w:eastAsia="Arial" w:cs="Arial"/>
                <w:color w:val="475569"/>
                <w:sz w:val="14"/>
                <w:szCs w:val="14"/>
                <w:b w:val="1"/>
                <w:bCs w:val="1"/>
              </w:rPr>
              <w:t xml:space="preserve">IDENTIFICAÇÃO</w:t>
            </w:r>
          </w:p>
        </w:tc>
        <w:tc>
          <w:tcPr>
            <w:tcW w:w="1800" w:type="dxa"/>
            <w:vAlign w:val="center"/>
            <w:noWrap/>
          </w:tcPr>
          <w:p>
            <w:pPr>
              <w:jc w:val="start"/>
              <w:spacing w:after="0"/>
            </w:pPr>
            <w:r>
              <w:rPr>
                <w:rFonts w:ascii="Arial" w:hAnsi="Arial" w:eastAsia="Arial" w:cs="Arial"/>
                <w:color w:val="475569"/>
                <w:sz w:val="14"/>
                <w:szCs w:val="14"/>
                <w:b w:val="1"/>
                <w:bCs w:val="1"/>
              </w:rPr>
              <w:t xml:space="preserve">TIPO</w:t>
            </w:r>
          </w:p>
        </w:tc>
        <w:tc>
          <w:tcPr>
            <w:tcW w:w="1800" w:type="dxa"/>
            <w:vAlign w:val="center"/>
            <w:noWrap/>
          </w:tcPr>
          <w:p>
            <w:pPr>
              <w:jc w:val="start"/>
              <w:spacing w:after="0"/>
            </w:pPr>
            <w:r>
              <w:rPr>
                <w:rFonts w:ascii="Arial" w:hAnsi="Arial" w:eastAsia="Arial" w:cs="Arial"/>
                <w:color w:val="475569"/>
                <w:sz w:val="14"/>
                <w:szCs w:val="14"/>
                <w:b w:val="1"/>
                <w:bCs w:val="1"/>
              </w:rPr>
              <w:t xml:space="preserve">DATA</w:t>
            </w:r>
          </w:p>
        </w:tc>
        <w:tc>
          <w:tcPr>
            <w:tcW w:w="1800" w:type="dxa"/>
            <w:vAlign w:val="center"/>
            <w:noWrap/>
          </w:tcPr>
          <w:p>
            <w:pPr>
              <w:jc w:val="start"/>
              <w:spacing w:after="0"/>
            </w:pPr>
            <w:r>
              <w:rPr>
                <w:rFonts w:ascii="Arial" w:hAnsi="Arial" w:eastAsia="Arial" w:cs="Arial"/>
                <w:color w:val="475569"/>
                <w:sz w:val="14"/>
                <w:szCs w:val="14"/>
                <w:b w:val="1"/>
                <w:bCs w:val="1"/>
              </w:rPr>
              <w:t xml:space="preserve">EMENTA</w:t>
            </w:r>
          </w:p>
        </w:tc>
        <w:tc>
          <w:tcPr>
            <w:tcW w:w="1800" w:type="dxa"/>
            <w:vAlign w:val="center"/>
            <w:noWrap/>
          </w:tcPr>
          <w:p>
            <w:pPr>
              <w:jc w:val="start"/>
              <w:spacing w:after="0"/>
            </w:pPr>
            <w:r>
              <w:rPr>
                <w:rFonts w:ascii="Arial" w:hAnsi="Arial" w:eastAsia="Arial" w:cs="Arial"/>
                <w:color w:val="475569"/>
                <w:sz w:val="14"/>
                <w:szCs w:val="14"/>
                <w:b w:val="1"/>
                <w:bCs w:val="1"/>
              </w:rPr>
              <w:t xml:space="preserve">AUTOR(ES)</w:t>
            </w:r>
          </w:p>
        </w:tc>
        <w:tc>
          <w:tcPr>
            <w:tcW w:w="1800" w:type="dxa"/>
            <w:vAlign w:val="center"/>
            <w:noWrap/>
          </w:tcPr>
          <w:p>
            <w:pPr>
              <w:jc w:val="start"/>
              <w:spacing w:after="0"/>
            </w:pPr>
            <w:r>
              <w:rPr>
                <w:rFonts w:ascii="Arial" w:hAnsi="Arial" w:eastAsia="Arial" w:cs="Arial"/>
                <w:color w:val="475569"/>
                <w:sz w:val="14"/>
                <w:szCs w:val="14"/>
                <w:b w:val="1"/>
                <w:bCs w:val="1"/>
              </w:rPr>
              <w:t xml:space="preserve">SITUAÇÃO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122/2026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ART. 1º DA LEI Nº 5.943, DE 4 DE ABRIL DE 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INDICAÇÃO Nº 446/2026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08/06/2026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SERVIÇO DE MANEJO INTEGRADO DE PRAGAS PARA O CONTROLE DE INFESTAÇÃO DE FORMIGAS, ESPECIALMENTE AS CORTADEIRAS, NO CANTEIRO CENTRAL DA AVENIDA SIMÃO ALVARES CARR...</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445/2026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SERVIÇO DE ROÇAGEM E LIMPEZA NAS ÁREAS DE SERVIDÃO DO BAIRRO BELO HORIZONTE.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444/2026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08/06/2026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VISEM A INSTALAÇÃO DE UM REDUTOR DE VELOCIDADE NA AVENIDA NOVE DE JULHO, NA ALTURA DO Nº 2272.</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443/2026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QUE VISEM A DISPONIBILIZAÇÃO DE CURSOS PROFISSIONALIZANTES NO DISTRITO DE SIMONSEN.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CARLIM DESPACHANTE.</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442/2026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08/06/2026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INTERVENHA JUNTO AO GOVERNO DO ESTADO DE SÃO PAULO PARA QUE SEJA CONSTRUÍDA UMA PASSARELA DE PEDESTRES SOBRE A RODOVIA PÉRICLES BELINI, NA ALTURA DO FRIGORÍFICO AVÍCOLA F...</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441/2026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INTERVENHA JUNTO AO GOVERNO DO ESTADO DE SÃO PAULO PARA QUE SEJA CONSTRUÍDA UMA PASSARELA DE PEDESTRES SOBRE A RODOVIA EUCLIDES DA CUNHA, NA ALTURA DO PARQUE DA CULTURA.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PROJETO DE DECRETO LEGISLATIVO Nº 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08/06/2026</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ATÍLIO POZZOBON NETO.</w:t>
            </w:r>
          </w:p>
        </w:tc>
        <w:tc>
          <w:tcPr>
            <w:tcW w:w="1800" w:type="dxa"/>
            <w:vAlign w:val="top"/>
            <w:noWrap/>
          </w:tcPr>
          <w:p>
            <w:pPr>
              <w:pStyle w:val="InstTableCellJustified"/>
            </w:pPr>
            <w:r>
              <w:rPr>
                <w:rFonts w:ascii="Arial" w:hAnsi="Arial" w:eastAsia="Arial" w:cs="Arial"/>
                <w:color w:val="334155"/>
                <w:sz w:val="18"/>
                <w:szCs w:val="18"/>
              </w:rPr>
              <w:t xml:space="preserve">MEIDÃO.</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79/2026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QUE SEJA CONSIGNADA EM ATA VOTO DE CONGRATULAÇÃO À EMPRESA VENDRAME PARQUE, NA PESSOA DE SEU PROPRIETÁRIO, SENHOR PAULO FERNANDO VENDRAME, PELA DOAÇÃO DE PLAYGROUND AO CONJUNTO HABITACIONAL THU...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440/2026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08/06/2026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PARA QUE PROMOVA ARTICULAÇÕES JUNTO AO CONSÓRCIO INTERMUNICIPAL DE SAÚDE DA REGIÃO, VISANDO À REALIZAÇÃO DE ESTUDOS PARA CRIAÇÃO DE UM PROGRAMA REGIONAL DE ATENDIMENTO ESPECI...</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439/2026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PARA QUE ESTUDE A VIABILIDADE DE INSTITUIR O PROGRAMA MUNICIPAL DE ATENDIMENTO ESPECIALIZADO À PESSOA COM TRANSTORNO DO ESPECTRO AUTISTA (TEA), MEDIANTE A CELEBRAÇÃO DE CONVÊ...</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438/2026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08/06/2026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CONTRATAÇÃO DE MAIS PROFISSIONAIS PARA SUPRIR A DEMANDA NO CONSULTÓRIO MUNICIPAL DR. DÉCIO GOTARDO FEDOZZI.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108/2026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CANCHA DE BOCHA ANTÔNIO ALVES MOREIRA (MOREIRA), LOCALIZADA NA PRAÇA JOÃO BRAGA.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PROJETO DE LEI Nº 121/2026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03/06/2026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2025,E ABERTURA DE CRÉDITO ADICIONAL ESPECIAL NO VALOR DE R$ 40.000,00.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120/2026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“SENTINELAS DO MEIO AMBIENTE”, VOLTADO AO MONITORAMENTO AMBIENTAL REMOTO COM USO DE DRONES ETECNOLOGIAS DE FISCALIZAÇÃO INTELIGENTE, PARA COIBIR O DESCARTE IRREGULAR DE RESÍDUOS, 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PROJETO DE LEI Nº 119/2026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INSTITUI O PROGRAMA MUNICIPAL MOEDA VERDE DIGITAL E INCENTIVO À RECICLAGEM, E DÁ OUTRAS 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DO “CENTRO DE EDUCAÇÃO AMBIENTAL” QUE SERÁ INSTALADO NO HORTO FLORESTAL “SÉRGIO RAMALHO MATA” MUNICÍPIO DE VOTUPORANGA, INSTITUINDO O PROGRAMA MUNICIPAL HORTO + SUSTENTÁVEL”...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INSTITUI O PLANO DE BENEFÍCIOS DO REGIME PRÓPRIO DE PREVIDÊNCIA SOCIAL DO MUNICÍPIO DE VOTUPORANGA, NOS TERMOS DO ART. 40 DA CONSTITUIÇÃO FEDERAL E DA EMENDA CONSTITUCIONAL Nº 103, DE 12 DE NOVEMBRO D...</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MARIA DA PENHA NA ESCOLA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PROJETO DE LEI Nº 116/2026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MUNICIPAL A TRANSFERIR RECURSOS FINANCEIROS DO PRÊMIO EXCELÊNCIA EDUCACIONAL DO GOVERNODO ESTADO DE SÃO PAULO ÀS ASSOCIAÇÕES DE PAIS E MESTRES (APMS) E DÁ OUTRAS PROVIDÊNCIA...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SELO “EMPRESA AMIGA DOS AUTISTAS” NO MUNICÍPIO DE VOTUPORANGA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MOÇÃO Nº 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INDICA À MESA QUE SEJA DIRIGIDA MOÇÃO DE APOIO AO REAJUSTE SALARIAL DE 10% PARA OS PROFISSIONAIS DA EDUCAÇÃO BÁSICA ESTADUAL, COM EQUIPARAÇÃO AO PERCENTUAL CONCEDIDO À SEGURANÇA PÚBLICA DO ESTADO DE S...</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ADRIANA MIRANDA BRITO DA SILVA,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INDICAÇÃO Nº 437/2026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O SÍMBOLO MUNDIAL DE CONSCIENTIZAÇÃO DO TRANSTORNO DO ESPECTRO AUTISTA (TEA) NA SINALIZAÇÃO DAS VAGAS DESTINADAS ÀS PESSOAS COM DEFICIÊNCIA.</w:t>
            </w:r>
          </w:p>
        </w:tc>
        <w:tc>
          <w:tcPr>
            <w:tcW w:w="1800" w:type="dxa"/>
            <w:vAlign w:val="top"/>
            <w:noWrap/>
          </w:tcPr>
          <w:p>
            <w:pPr>
              <w:pStyle w:val="InstTableCellJustified"/>
            </w:pPr>
            <w:r>
              <w:rPr>
                <w:rFonts w:ascii="Arial" w:hAnsi="Arial" w:eastAsia="Arial" w:cs="Arial"/>
                <w:color w:val="334155"/>
                <w:sz w:val="18"/>
                <w:szCs w:val="18"/>
              </w:rPr>
              <w:t xml:space="preserve">O WARTÃO, MARCÃO BRAZ, SARGENTO MORENO, CABO RENATO ABDALA, CARLIM DESPACHANTE, DANIEL DAVID, DÉBORA ROMANI, EMERSON PEREIRA, GASPAR, MEIDÃO, NATIELLE GAMA, OSMAIR FERRARI, RICARDO BOZO, SERGINHO DA FARMÁCIA, VILMAR DA FARMÁCIA.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436/2026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INSTALAÇÃO DE PLACA DE SINALIZAÇÃO VERTICAL PARA CARGA E DESCARGA, DEFRONTE AO COMÉRCIO DE MÓVEIS E COLCHÕES LIMA, LOCALIZADO NA RUA AMAZONAS, Nº 4075, VILA 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435/2026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TÉCNICOS DA VIABILIDADE DE CONSTRUÇÃO DE UM VIADUTO SOB A LINHA FÉRREA PARA INTERLIGAÇÃO E ACESSO AO BAIRRO SONHO MEU.</w:t>
            </w:r>
          </w:p>
        </w:tc>
        <w:tc>
          <w:tcPr>
            <w:tcW w:w="1800" w:type="dxa"/>
            <w:vAlign w:val="top"/>
            <w:noWrap/>
          </w:tcPr>
          <w:p>
            <w:pPr>
              <w:pStyle w:val="InstTableCellJustified"/>
            </w:pPr>
            <w:r>
              <w:rPr>
                <w:rFonts w:ascii="Arial" w:hAnsi="Arial" w:eastAsia="Arial" w:cs="Arial"/>
                <w:color w:val="334155"/>
                <w:sz w:val="18"/>
                <w:szCs w:val="18"/>
              </w:rPr>
              <w:t xml:space="preserve">MARCÃO BRAZ, SARGENTO MORENO.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434/2026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TÉCNICOS DA VIABILIDADE DE CONSTRUÇÃO DE UM VIADUTO SOB A LINHA FÉRREA NAS PROXIMIDADES DO CONJUNTO HABITACIONAL THUI SEBA.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 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433/2026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VISEM A IMPLANTAÇÃO DE VAGAS DE ESTACIONAMENTO NO ENTORNO DA RESERVA SANTA CLARA DE ASSIS.</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432/2026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QUE VISEM A CRIAÇÃO DE VAGAS DE ESTACIONAMENTO NA AVENIDA PEDRO MADRID SANCHES, AOS MOLDES DA AVENIDA EMILIO ARROYO HERNANDES.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431/2026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REVITALIZAÇÃO DE ÁREA PÚBLICA EXISTENTE NO ENTRONCAMENTO DA RUA LEONARDO COMMAR E AVENIDA PREFEITO MÁRIO POZZOBON.</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78/2026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 RESPEITO DOS GASTOS COM PUBLICIDADE DE DIVULGAÇÃO DA 11ª MOSTRA DE DANÇA REALIZADA NO CENTRO DE CONVENÇÕES JORNALISTA NELSON CAMARGO.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430/2026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PINTURA DE DEMARCAÇÃO DE ENTRADA E SAÍDA DE VEÍCULOS EM TODA A EXTENSÃO DA AVENIDA DOMINGOS PIGNATARI.</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429/2026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IMPLANTAÇÃO DE UMA ROTATÓRIA NO ENTRONCAMENTO DAS AVENIDAS DOMINGOS PIGNATARI E NOVE DE JULHO.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428/2026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REPINTURA DE SINALIZAÇÃO VIÁRIA EM TODO PROLONGAMENTO DA AVENIDA DOMINGOS PIGNATARI.</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427/2026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ALTERAÇÕES NO CANTEIRO CENTRAL DA AVENIDA PREFEITO MÁRIO POZZOBON CONFLUÊNCIA COM A RUA ALBANO OTTERÇO.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 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113/2026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29/05/2026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PARA O FUNDO NACIONAL DE ASSISTÊNCIA SOCIAL, ÀS ENTIDADES SEM FINS LUCRATIVOS QUE ESP...</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PARA O FUNDO NACIONAL DE ASSISTÊNCIA SOCIAL, À ENTIDADE SEM FINS LUCRATIVOS QUE ESPEC...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111/2026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29/05/2026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PARA O FUNDO NACIONAL DE ASSISTÊNCIA SOCIAL, À ENTIDADE SEM FINS LUCRATIVOS QUE ESPEC...</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PARA O FUNDO NACIONAL DE ASSISTÊNCIA SOCIAL, À ENTIDADE SEM FINS LUCRATIVOS QUE ESPEC...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109/2026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29/05/2026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PARA O FUNDO NACIONAL DE ASSISTÊNCIA SOCIAL, À ENTIDADE SEM FINS LUCRATIVOS QUE ESPEC...</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106/2026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CAMPANHA MUNICIPAL DE PREVENÇÃO E COMBATE ÀS QUEIMADURAS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INDICAÇÃO Nº 426/2026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INDICA A MESA QUE SEJA OFICIADO AO PODER EXECUTIVO ENCAMINHANDO ANTEPROJETO DE LEI QUE TRATA SOBRE A CRIAÇÃO DO CONSELHO MUNICIPAL DE IGUALDADE RACIAL, PARA QUE APÓS ESTUDOS O MESMO SEJA ENVIADO NA FO...</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105/2026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DO CENTRO DE CONVIVÊNCIA DO IDOSO - CCI HERMELINDA MARCACI OLIVO, LOCALIZADO NO BAIRRO PARQUE BOA VISTA 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 OSMAIR FERRARI.</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REQUERIMENTO Nº 77/2026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REQUER EM ATA VOTO DE CONGRATULAÇÃO AOS FUNCIONÁRIOS DO SETOR DE MANUTENÇÃO, LIMPEZA E HIGIENIZAÇÃO DA SECRETARIA MUNICIPAL DA EDUCAÇÃO, EM RECONHECIMENTO AOS RELEVANTES SERVIÇOS PRESTADOS AO MUNICÍPI...</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425/2026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EXCUTIVO QUE VIABILIZE A INSTALAÇÃO DE BICO DE TORNEIRA NA PRAÇA CARMEN MOLLEIS, NO JARDIM RESIDENCIAL PORTAL DO SOL.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424/2026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MUNICIPAL A CRIAÇÃO DE UM PROGRAMA MUNICIPAL DE COMBATE À DEPRESSÃO, ANSIEDADE E DEMAIS TRANSTORNOS EMOCIONAIS.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423/2026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MUNICIPAL A CONTRATAÇÃO DE MÉDICOS ESPECIALISTAS PARA REFORÇAR OS ATENDIMENTOS NA REDE PÚBLICA MUNICIPAL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422/2026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MUNICIPAL A CRIAÇÃO DE UM PROGRAMA MUNICIPAL PERMANENTE DE PREVENÇÃO ÀS DROGAS NAS ESCOLAS DA REDE PÚBLICA.</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421/2026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MUNICIPAL A REALIZAÇÃO DE MUTIRÃO DE CIRURGIAS ELETIVAS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420/2026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PARA A DISPONIBILIZAÇÃO DE COTAS ADICIONAIS PARA A REALIZAÇÃO DE EXAMES LABORATORIAIS, ESPECIALMENTE EXAMES DE SANGUE, NA UNIDADE DE SAÚDE DR. DÉCIO GOTAR...</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419/2026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MUNICIPAL A AMPLIAÇÃO DAS POLÍTICAS PÚBLICAS VOLTADAS ÀS PESSOAS COM TRANSTORNO DO ESPECTRO AUTISTA (TEA) E ÀS FAMÍLIAS ATÍPICAS.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418/2026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MUNICIPAL A CRIAÇÃO DE UM CENTRO MUNICIPAL ESPECIALIZADO DE ATENDIMENTO À PESSOA COM DEFICIÊNCIA, COM EQUIPE MULTIDISCIPLINAR E ATENDIMENTO INTEGRADO ÀS FAMÍLIAS.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417/2026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ESTUDE A VIABILIDADE DE AQUISIÇÃO DE APARELHOS DE LASERTERAPIA “LASER DUO 660NM + 808NM” PARA UTILIZAÇÃO NOS ATENDIMENTOS DE FISIOTERAPIA E ODONTOLOGIA DA REDE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416/2026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ESTUDE A VIABILIDADE DE IMPLANTAÇÃO DE UMA MINI CIDADE DE EDUCAÇÃO PARA O TRÂNSITO NO MUNICÍPIO DE VOTUPORANGA.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415/2026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ESTUDE A VIABILIDADE DE IMPLANTAÇÃO DE SERVIÇO DE TRANSPORTE SANITÁRIO ELETIVO POR MEIO DE APLICATIVO OU EMPRESA CREDENCIADA PARA PACIENTES DA REDE PÚBLICA MUNICIPAL DE 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414/2026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INSTALAÇÃO DE BRAÇO DE ILUMINAÇÃO PÚBLICA COM LÂMPADAS NO POSTE DE IDENTIFICAÇÃO Nº IP-1076, LOCALIZADO NA RUA ÂNGELO PETENUCCI, CONFLUÊNCIA COM A RUA ÂNGELO...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413/2026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GESTIONE JUNTO AO GOVERNO DO ESTADO DE SÃO PAULO A IMPLANTAÇÃO DE UMA UNIDADE DA REDE DE REABILITAÇÃO LUCY MONTOURO NO PRÉDIO LOCALIZADO NA AVENIDA JERÔNIMO FIGUEIRA DA 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REQUERIMENTO Nº 76/2026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A RESPEITO DO DESASSOREAMENTO DA REPRESA MUNICIPAL PREFEITO LUIZ GARCIA DE HARO.</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75/2026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 RESPEITO DAS ALTERAÇÕES NOS RECEBIMENTOS DE MATERIAIS NAS UNIDADES DE ECOTUDO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412/2026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OBRAS DE MELHORIAS NO POÇO PROFUNDO SISTEMA OESTE RUBENS SABINO PEREIRA, LOCALIZADO NO JARDIM RESIDENCIAL MONTE VERDE.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411/2026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À SAEV AMBIENTAL QUE PROMOVA A REVITALIZAÇÃO E REABERTURA DO BOSQUE MAXIMINO HERNANDES.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CARLIM DESPACHANTE.</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410/2026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OFEREÇA AULAS DE KICKBOXING ATRAVÉS DA SECRETARIA DE ESPORTES E LAZER.</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409/2026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REGULARIZAÇÃO DA CICLOVIA DO PARQUE DA CULTURA.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REQUERIMENTO Nº 74/2026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REDE MUNICIPAL DE ENSINO.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MOÇÃO Nº 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À MESA QUE SEJA DIRIGIDA MOÇÃO DE APOIO AO MINISTÉRIO DA SAÚDE E AOS ÓRGÃOS COMPETENTES, VISANDO À AMPLIAÇÃO DO ACESSO AO MEDICAMENTO BUROSUMABE (CRYSVITA) PARA PACIENTES MAIORES DE 18 ANOS DIA...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 CABO RENATO ABDALA, CARLIM DESPACHANTE, DANIEL DAVID, DÉBORA ROMANI, EMERSON PEREIRA, GASPAR, MARCÃO BRAZ, MEIDÃO, NATIELLE GAMA, O WARTÃO, OSMAIR FERRARI, RICARDO BOZO, SERGINHO DA FARMÁCIA, 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104/2026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20/05/2026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R$132.000,00.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103/2026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SUPLEMENTAR NO VALOR DE R$5.322.000,00.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102/2026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6.086, DE 28 DE NOVEMBRO DE 2017, QUE ESTABELECE NORMAS GERAIS PARA O SERVIÇO DE INTERESSE PÚBLICO DE TRANSPORTE INDIVIDUAL DE PASSAGEIROS EM VEÍCULO AUTOMOTOR DE ALUG...</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101/2026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R$ 975.000,00.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100/2026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SUPLEMENTAR NO VALOR DE R$ 1.290.000,00.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ACRESCENTA O INCISO XIV AO § 1º DO ART. 451 DA LEI COMPLEMENTAR Nº 461, DE 27 DE OUTUBRO DE 2021 – PLANO DIRETOR PARTICIPATIVO.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RETIRADO PELO VEREADOR</w:t>
            </w:r>
          </w:p>
        </w:tc>
      </w:tr>
      <w:tr>
        <w:trPr/>
        <w:tc>
          <w:tcPr>
            <w:tcW w:w="1800" w:type="dxa"/>
            <w:vAlign w:val="top"/>
            <w:noWrap/>
          </w:tcPr>
          <w:p>
            <w:pPr>
              <w:pStyle w:val="InstTableCell"/>
            </w:pPr>
            <w:r>
              <w:rPr>
                <w:rFonts w:ascii="Arial" w:hAnsi="Arial" w:eastAsia="Arial" w:cs="Arial"/>
                <w:color w:val="334155"/>
                <w:sz w:val="18"/>
                <w:szCs w:val="18"/>
              </w:rPr>
              <w:t xml:space="preserve">INDICAÇÃO Nº 408/2026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PROVIDENCIE A IMPLANTAÇÃO DE PAVIMENTAÇÃO ASFÁLTICA NA ESTRADA MUNICIPAL JOÃO COSTA RAMOS, NO TRECHO QUE INTERLIGA O PERÍMETRO URBANO AO 5º DISTRITO INDUSTRIAL “ALCIDES 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407/2026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A EXECUÇÃO DE PAVIMENTAÇÃO ASFÁLTICA, BEM COMO A IMPLANTAÇÃO DE ILUMINAÇÃO PÚBLICA NA AVENIDA DR.º AUGUSTO APARECIDO ARROYO MARCHI.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406/2026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LIMPEZA NA PRAÇA RAPHAEL CAVALIN, LOCALIZADA NA RUA MINAS GERAIS, ENTRE AS VIAS ANITA COSTA E LÍRIOS, BAIRRO SÃO JOÃO.</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405/2026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PINTURA DE SINALIZAÇÃO DE CHÃO PARADA OBRIGATÓRIA ( PARE) E FAIXA CONTÍNUA, NO TRECHO COMPREENDIDO ENTRE AS VIAS PANSANI E MANOEL AMATTI  RAMON LUQUES.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404/2026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E AO CINORP QUE INTERMEDEIEM E PLEITEIEM, JUNTO AOS MUNICÍPIOS CONSORCIADOS USUÁRIOS DOS SERVIÇOS DA SANTA CASA DE MISERICÓRDIA DE VOTUPORANGA, A INSTITUIÇÃO DE MECANISMO DE...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403/2026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REBAIXAMENTO DE GUIA PARA ACESSIBILIDADE NA RUA PIAUÍ, CONFLUÊNCIA COM A RUA SÃO PAULO, AO LADO DO PRÉDIO ONDE FUNCIONAVA O CARTÓRIO ELEITORAL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402/2026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INSTALAÇÃO DE ALAMBRADO NO ENTORNO DO CÓRREGO DAS FRAGATAS, LOCALIZADA NA RUA MARTHA LONGHINI PEREIRA, CONFLUÊNCIA COM AS VIAS PEDRO MADRID SANCHES E AGENOR S...</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401/2026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NOTIFIQUE A EMPRESA RESPONSÁVEL PELAS CAÇAMBAS DISPOSTAS EM VIA PÚBLICA NO 6º DISTRITO, PARA QUE ADOTE MEDIDAS VISANDO EVITAR O TRANSBORDO DE MATERIAIS ALI DEPOSITADOS, T...</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PROJETO DE LEI Nº 99/2026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MARIA SUELI CARDOSO PEREIRA, LOCALIZADA NO JARDIM VIVENDAS II.</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98/2026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JOÃO CASTRO FILHO, LOCALIZADA NO LOTEAMENTO PARQUE RESIDENCIAL SELLER.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PROJETO DE LEI Nº 97/2026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SÍLVIO JOSÉ DOS SANTOS, LOCALIZADA NO LOTEAMENTO PARQUE RESIDENCIAL SELLER.</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73/2026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TRÂMITES DOS PROCESSOS DE DEMANDA ENTRE AS UNIDADES ESCOLARES DA REDE MUNICIPAL E A SECRETARIA DE EDUCAÇÃO.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400/2026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INDICA AO SUPERINTENDENTE DA SAEV AMBIENTAL, SENHOR OSVALDO CARVALHO, QUE ESTUDE A POSSIBILIDADE DE OFERECER CONDIÇÕES DE PARCELAMENTO PARA INADIMPLENTES, AOS MOLDES DO PROGRAMA DO GOVERNO FEDERAL DES...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399/2026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DIRETOR PRESIDENTE DA FUNDAÇÃO EDUCACIONAL DE VOTUPORANGA, SENHOR CELSO PENHA VASCONCELOS, QUE ESTUDE A VIABILIDADE DE IMPLEMENTAR UM PROGRAMA ESPECIAL DE RENEGOCIAÇÃO DE DÉBITOS PARA ALUNOS...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398/2026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ESTUDE A VIABILIDADE DE MODERNIZAR O PROGRAMA REFIS MUNICIPAL, NOS MOLDES DO PROGRAMA FEDERAL “DESENROLA BRASIL”, VISANDO AMPLIAR A REGULARIZAÇÃO DE DÉBITOS E AUMENTAR 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397/2026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SOLICITE À CONCESSIONÁRIA ELEKTRO A REALIZAÇÃO URGENTE DE MANUTENÇÃO E ADEQUAÇÃO DA REDE ELÉTRICA NA ESTRADA MUNICIPAL CLAUDIONORO MERLOTTI.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396/2026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ELABORE UM PLANO DE AÇÃO PARA ADEQUAÇÃO DE TODAS AS UNIDADES ESCOLARES DA REDE MUNICIPAL, CONFORME ESTABELECE A LEI FEDERAL Nº 15.360/2026.</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395/2026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MANUTENÇÃO DOS APARELHOS DE AR CONDICIONADO DO CEM DEPUTADO NARCISO PIERONI.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PROJETO DE LEI Nº 96/2026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FERNANDO ALVES DE MATTOS, LOCALIZADA NO LOTEAMENTO PARQUE ESPLANADA.</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394/2026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SERVIÇO DE DEDETIZAÇÃO E CONTROLE DE PRAGAS URBANAS NA UNIDADE DO POUPATEMPO E NO ANTIGO PRÉDIO DO MERCADÃO MUNICIPAL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CARLIM DESPACHANTE.</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PROJETO DE DECRETO LEGISLATIVO Nº 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INSÍGNIA DE HONRA AO MÉRITO AO SENHOR RONALDO AUGUSTO COMAR MARÃO SAYEG.</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DECRETO LEGISLATIVO Nº 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ELEUSES PAIVA.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PROJETO DE LEI Nº 95/2026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12/05/2026</w:t>
            </w:r>
          </w:p>
        </w:tc>
        <w:tc>
          <w:tcPr>
            <w:tcW w:w="1800" w:type="dxa"/>
            <w:vAlign w:val="top"/>
            <w:noWrap/>
          </w:tcPr>
          <w:p>
            <w:pPr>
              <w:pStyle w:val="InstTableCellJustified"/>
            </w:pPr>
            <w:r>
              <w:rPr>
                <w:rFonts w:ascii="Arial" w:hAnsi="Arial" w:eastAsia="Arial" w:cs="Arial"/>
                <w:color w:val="334155"/>
                <w:sz w:val="18"/>
                <w:szCs w:val="18"/>
              </w:rPr>
              <w:t xml:space="preserve">ALTERA OS INCISOS VI E VII DO ART. 2º E O ART. 3º DA LEI Nº 7.434, DE 7 DE MAIO DE 2026.</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94/2026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DE PARCERIAS E BENEFÍCIOS AO SERVIDOR PÚBLICO MUNICIPAL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PROJETO DE LEI Nº 93/2026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11/05/2026</w:t>
            </w:r>
          </w:p>
        </w:tc>
        <w:tc>
          <w:tcPr>
            <w:tcW w:w="1800" w:type="dxa"/>
            <w:vAlign w:val="top"/>
            <w:noWrap/>
          </w:tcPr>
          <w:p>
            <w:pPr>
              <w:pStyle w:val="InstTableCellJustified"/>
            </w:pPr>
            <w:r>
              <w:rPr>
                <w:rFonts w:ascii="Arial" w:hAnsi="Arial" w:eastAsia="Arial" w:cs="Arial"/>
                <w:color w:val="334155"/>
                <w:sz w:val="18"/>
                <w:szCs w:val="18"/>
              </w:rPr>
              <w:t xml:space="preserve">INSTITUI O CADASTRO MUNICIPAL DE DÉFICIT HABITACIONAL E VULNERABILIDADE SOCIAL NO MUNICÍPIO, ESTABELECE DIRETRIZES PARA SUA UTILIZAÇÃO E DÁ OUTRAS PROVIDÊNCIAS.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393/2026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DISPONIBILIZE FISIOTERAPEUTA PARA ATENDIMENTO NO CONSULTÓRIO MUNICIPAL DR. MARTINIANO SALGADO.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392/2026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11/05/2026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MANUTENÇÃO OU SUBSTITUIÇÃO DAS CADEIRAS DE MEDICAÇÃO DO MINI HOSPITAL FORTUNATA GERMANO POZZOBON.</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391/2026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DISPONIBILIZE AULAS DE MÚSICA MINISTRADAS PELOS PROFESSORES DA ESCOLA DE ARTES JOÃO CORNACHIONE - OSCARITO, UMA VEZ NA SEMANA, PARA CRIANÇAS DO DISTRITO DE SIMONSEN.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390/2026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11/05/2026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ESTUDE A POSSIBILIDADE DE IMPLANTAÇÃO GRADUAL DE UM PROGRAMA DE IMPLANTES DENTÁRIOS NO MUNICÍPIO DE VOTUPORANGA, SUBSTITUINDO, SEMPRE QUE POSSÍVEL E MEDIANTE AVALIÇÃO TÉC...</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389/2026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AMPLIAÇÃO E FORTALECIMENTO DAS POLÍTICAS PÚBLICAS VOLTADAS À SAÚDE BUCAL EM NOSSO MUNICÍPIO, GARANTINDO MAIOR ACESSO DA POPULAÇÃO AOS ATENDIMENTOS ODONTOLÓGICOS...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REQUERIMENTO Nº 71/2026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11/05/2026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A RESPEITO DA PUBLICAÇÃO DO ATO OFICIAL DA SAÍDA DO PROGRAMA DO GOVERNO DO ESTADO UNIVERSALIZA - SP.</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388/2026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ESTUDE A VIABILIDADE DE IMPLANTAÇÃO DE UNIDADE ESPECÍFICA PARA ATENDIMENTO DE PACIENTES COM SINTOMAS DE SÍNDROMES GRIPAIS (“GRIPÁRIO”) NO MUNICÍPIO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 CARLIM DESPACHANTE, DANIEL DAVID, DÉBORA ROMANI, EMERSON PEREIRA, GASPAR, MARCÃO BRAZ, MEIDÃO, NATIELLE GAMA, O WARTÃO, OSMAIR FERRARI, RICARDO BOZO, SARGENTO MORENO, SERGINHO DA FARMÁCIA, 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387/2026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11/05/2026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COM A MAIOR CELERIDADE POSSÍVEL, A REALIZAÇÃO DE REPAROS NAS PORTAS DOS CONSULTÓRIOS MÉDICOS DO MINI HOSPITAL “FORTUNATA GERMANA POZZOBON”, BEM COMO A CORREÇÃO D...</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386/2026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A REALIZAÇÃO DE REFORMA NA PISCINA DE HIDROGINÁSTICA DO GINÁSIO DE ESPORTES “MÁRIO COVAS”.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CARLIM DESPACHANTE, OSMAIR FERRARI.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385/2026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11/05/2026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COM CELERIDADE, A ADOÇÃO DAS PROVIDÊNCIAS NECESSÁRIAS PARA A REALIZAÇÃO DA PINTURA DAS FACHADAS, COM A DEVIDA IDENTIFICAÇÃO VISUAL, DO CONSULTÓRIO MUNICIPAL DR...</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384/2026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QUE INSTITUI O PROGRAMA MUNICIPAL DE INCENTIVO À DENÚNCIA DE INFRAÇÕES AMBIENTAIS URBANAS NO MUNICÍPIO DE VOTUPORANGA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383/2026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11/05/2026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ADOTE AS PROVIDÊNCIAS NECESSÁRIAS PARA VIABILIZAR A VINDA DO ATENDIMENTO POR MEIO DA CARRETA DE SAÚDE DO PROGRAMA “AGORA TEM ESPECIALISTAS” EM NOSSO MUNICÍPIO.</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68/2026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AUTUAÇÕES EFETUADAS CONTRA EMPRESAS DE TRANSPORTE POR APLICATIVO.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382/2026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PROVIDENCIE A FORMALIZAÇÃO DE PLEITO JUNTO AO GOVERNO DO ESTADO DE SÃO PAULO VISANDO À CONSTRUÇÃO DE UNIDADES HABITACIONAIS NO DISTRITO DE SIMONSEN.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92/2026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CARLOS ZAFALÃO (CARLINHOS DA GARAPA)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REQUERIMENTO Nº 70/2026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DETALHADAS ACERCA DOS VALORES ARRECADADOS, DEPÓSITOS REALIZADOS E DA COTA-PARTE REFERENTE À BILHETERIA DA ARENA PLÍNIO MARIN, ESTÁDIO DE FUTEBOL DO MUNICÍPIO DE V...</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381/2026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ROÇAGEM E LIMPEZA EM TERRENO, NA RUA PROF.ª ELAINE CRISTINA COLETTI PESSÔA, LOTE 24, CADASTRO NO. 22.14.02.24, LOTEAMENTO PARQUE VIDA NOVA VOTUPORANGA III.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380/2026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JUNTAMENTE COM O EXCELENTÍSSIMO SENHOR GOVERNADOR DO ESTADO DE SÃO PAULO, TARCÍSIO DE FREITAS, VISANDO À IMPLANTAÇÃO DE UMA UNIDADE DO BAEP – BATALHÃO DE AÇÕES ESPECIAIS DA P...</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MOÇÃO Nº 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QUE SEJA DIRIGIDA MOÇÃO DE REPÚDIO À DIRETORIA DA UNIFEV - CENTRO UNIVERSITÁRIO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379/2026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ADOTE PROVIDÊNCIAS VISANDO À ATUALIZAÇÃO DOS VALORES DO AUXÍLIO FINANCEIRO DO TRATAMENTO FORA DO DOMICÍLIO (TFD) NO MUNICÍPIO DE VOTUPORANGA.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91/2026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PRÁTICA DE AIRSOFT COMO MODALIDADE ESPORTIVA NO MUNICÍPIO DE VOTUPORANGA, CRIA A SEMANA MUNICIPAL DO AIRSOFT NO CALENDÁRIO OFICIAL DE EVENTOS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PROJETO DE LEI Nº 90/2026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DISPÕE SOBRE A RESERVA DE VAGAS DE ESTACIONAMENTO PARA VEÍCULOS QUE TRANSPORTE PESSOA COM TRANSTORNO DO ESPECTRO AUTISTA (TEA) NO MUNICÍPIO.</w:t>
            </w:r>
          </w:p>
        </w:tc>
        <w:tc>
          <w:tcPr>
            <w:tcW w:w="1800" w:type="dxa"/>
            <w:vAlign w:val="top"/>
            <w:noWrap/>
          </w:tcPr>
          <w:p>
            <w:pPr>
              <w:pStyle w:val="InstTableCellJustified"/>
            </w:pPr>
            <w:r>
              <w:rPr>
                <w:rFonts w:ascii="Arial" w:hAnsi="Arial" w:eastAsia="Arial" w:cs="Arial"/>
                <w:color w:val="334155"/>
                <w:sz w:val="18"/>
                <w:szCs w:val="18"/>
              </w:rPr>
              <w:t xml:space="preserve">MARCÃO BRAZ, SARGENTO MORENO.</w:t>
            </w:r>
          </w:p>
        </w:tc>
        <w:tc>
          <w:tcPr>
            <w:tcW w:w="1800" w:type="dxa"/>
            <w:vAlign w:val="top"/>
            <w:noWrap/>
          </w:tcPr>
          <w:p>
            <w:pPr>
              <w:pStyle w:val="InstTableCell"/>
            </w:pPr>
            <w:r>
              <w:rPr>
                <w:rFonts w:ascii="Arial" w:hAnsi="Arial" w:eastAsia="Arial" w:cs="Arial"/>
                <w:color w:val="334155"/>
                <w:sz w:val="18"/>
                <w:szCs w:val="18"/>
              </w:rPr>
              <w:t xml:space="preserve">RETIRADO PELO VEREADOR</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378/2026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SUGERINDO A ADESÃO AO PROGRAMA CONTRATA MAIS BRASIL, DESENVOLVIDO PELO GOVERNO FEDERAL EM PARCERIA COM O SEBRAE.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377/2026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MUNICIPAL, JUNTAMENTE COM O EXCELENTÍSSIMO GOVERNO DO ESTADO DE SÃO PAULO, NA PESSOA DO GOVERNADOR TARCÍSIO DE FREITAS, QUE VIABILIZEM A IMPLANTAÇÃO DE UMA CLÍNICA DA MULHER...</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376/2026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AO CINORP E AO SUPERINTENDENTE DA SAEV AMBIENTAL, O SENHOR OSVALDO CARVALHO, QUE VIABILIZEM A AQUISIÇÃO DE MÁQUINAS E EQUIPAMENTOS DESTINADOS A INCENTIVAR A IMPLANTAÇÃO DE 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 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375/2026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ROÇAGEM E LIMPEZA NA RUA ANNA BISCASSI, NO JARDIM VIVENDAS.</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374/2026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ROÇAGEM E LIMPEZA EM TODA A EXTENSÃO DA RUA FRANCISCO PELEGRINI, BAIRRO: PARQUE RESIDENCIAL DO LAGO.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373/2026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ROÇAGEM E LIMPEZA EM TODAS AS VIELAS DO BAIRRO BELO HORIZONTE.</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372/2026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ESTUDOS TÉCNICOS PARA A IMPLANTAÇÃO DE UM REDUTOR DE VELOCIDADE (LOMBADA) NA RUA NICOLAU PIGNATARI, DEFRONTE AO Nº 3303, BAIRRO: PARK RESIDENCIAL COLINAS.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371/2026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ADESÃO DO MUNICÍPIO DE VOTUPORANGA AO PROGRAMA AGORA TEM ESPECIALISTA, COM A DISPONIBILIZAÇÃO DA CARRETA DO MUTIRÃO DA CATARATA VISANDO AMPLIAR O ACESSO DA PO...</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67/2026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ACERCA DO ESTUDO DE IMPACTO DO ENQUADRAMENTO DAS EDUCADORAS NO MAGISTÉRIO.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370/2026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ESTUDE A POSSIBILIDADE DE REESTRUTURAÇÃO DO CONSULTÓRIO MUNICIPAL “DR. GUMERCINDO HERNANDES MORALES”, COM VISTAS À IMPLANTAÇÃO DE UNIDADE DE ATENDIMENTO DE URGÊNCIA NA RE...</w:t>
            </w:r>
          </w:p>
        </w:tc>
        <w:tc>
          <w:tcPr>
            <w:tcW w:w="1800" w:type="dxa"/>
            <w:vAlign w:val="top"/>
            <w:noWrap/>
          </w:tcPr>
          <w:p>
            <w:pPr>
              <w:pStyle w:val="InstTableCellJustified"/>
            </w:pPr>
            <w:r>
              <w:rPr>
                <w:rFonts w:ascii="Arial" w:hAnsi="Arial" w:eastAsia="Arial" w:cs="Arial"/>
                <w:color w:val="334155"/>
                <w:sz w:val="18"/>
                <w:szCs w:val="18"/>
              </w:rPr>
              <w:t xml:space="preserve">MEIDÃO.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369/2026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SUBSTITUIÇÃO DO APARELHO DE AR CONDICIONADO INSTALADO NA SALA DO CONTRATURNO DO CEMEI PROF. MERCEDES FERNANDES DE LIMA.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368/2026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DIRETOR- PRESIDENTE DA UNIFEV – CENTRO UNIVERSITÁRIO DE VOTUPORANGA O SENHOR CELSO PENHA VASCONCELOS, JUNTAMENTE COM A PASTA DA EDUCAÇÃO DO MUNICÍPIO, A REALIZAÇÃO DE ESTUDOS PARA AMPLIAÇÃO...</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367/2026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BUSQUE RECURSOS PARA A AMPLIAÇÃO DA ESCOLA DE ARTES JOÃO CORNACHIONE - OSCARITO.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366/2026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PROVIDENCIE A REFORMA DO TELHADO DA ESCOLA DE ARTES JOÃO CORNACHIONE - OSCARITO.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365/2026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ADOTE ROTINA DE MANUTENÇÃO PERIÓDICA DOS INSTRUMENTOS MUSICAIS DA ESCOLA DE ARTES JOÃO CORNACHIONE - OSCARITO.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364/2026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ADOTE ROTINA DE MANUTENÇÃO PERIÓDICA, PREFERENCIALMENTE MENSAL, DOS FILTROS DOS APARELHOS DE AR-CONDICIONADO DAS ESCOLAS MUNICIPAIS.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363/2026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PLACA DE DENOMINAÇÃO NA PRAÇA VEREADOR CURTI, LOCALIZADA NO DISTRITO DE SIMONSEM.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362/2026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SUPRESSÃO DE ÁRVORE LOCALIZADA NA RUA TIETÊ, DEFRONTE AO Nº 4903.</w:t>
            </w:r>
          </w:p>
        </w:tc>
        <w:tc>
          <w:tcPr>
            <w:tcW w:w="1800" w:type="dxa"/>
            <w:vAlign w:val="top"/>
            <w:noWrap/>
          </w:tcPr>
          <w:p>
            <w:pPr>
              <w:pStyle w:val="InstTableCellJustified"/>
            </w:pPr>
            <w:r>
              <w:rPr>
                <w:rFonts w:ascii="Arial" w:hAnsi="Arial" w:eastAsia="Arial" w:cs="Arial"/>
                <w:color w:val="334155"/>
                <w:sz w:val="18"/>
                <w:szCs w:val="18"/>
              </w:rPr>
              <w:t xml:space="preserve">VILMAR DA FARMÁCIA.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66/2026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ACERCA DAS OBRAS DE REVITALIZAÇÃO DA AVENIDA EMILIO ARROYO HERNANDES.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65/2026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ACERCA DA REALIZAÇÃO DA FESTA DAS NAÇÕES - 2026.</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361/2026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DEPUTADO ESTADUAL CARLÃO PIGNATARI NO SENTIDO DE SEREM DESTINADOS RECURSOS DO GOVERNO ESTADUAL PARA IMPLANTAÇÃO DO PROGRAMA INTELIGENTE DE COMBATE AO DESCARTE IRREGULAR.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360/2026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27/04/2026</w:t>
            </w:r>
          </w:p>
        </w:tc>
        <w:tc>
          <w:tcPr>
            <w:tcW w:w="1800" w:type="dxa"/>
            <w:vAlign w:val="top"/>
            <w:noWrap/>
          </w:tcPr>
          <w:p>
            <w:pPr>
              <w:pStyle w:val="InstTableCellJustified"/>
            </w:pPr>
            <w:r>
              <w:rPr>
                <w:rFonts w:ascii="Arial" w:hAnsi="Arial" w:eastAsia="Arial" w:cs="Arial"/>
                <w:color w:val="334155"/>
                <w:sz w:val="18"/>
                <w:szCs w:val="18"/>
              </w:rPr>
              <w:t xml:space="preserve">INDICA AO DEPUTADO ESTADUAL CARLÃO PIGNATARI NO SENTIDO DE SEREM DESTINADOS RECURSOS DO GOVERNO ESTADUAL PARA IMPLANTAÇÃO DE UM CENTRO INTEGRADO DE ATENDIMENTO E PROTEÇÃO À PESSOA IDOSA DE VOTUPORANGA...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359/2026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DEPUTADO ESTADUAL CARLÃO PIGNATARI PARA QUE INTERVENHA JUNTO AO GOVERNO DO ESTADO NO SENTIDO DE SEREM DESTINADOS RECURSOS ORÇAMENTÁRIOS PARA IMPLANTAÇÃO DE UM CENTRO DE REABILITAÇÃO INFANTIL...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358/2026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27/04/2026</w:t>
            </w:r>
          </w:p>
        </w:tc>
        <w:tc>
          <w:tcPr>
            <w:tcW w:w="1800" w:type="dxa"/>
            <w:vAlign w:val="top"/>
            <w:noWrap/>
          </w:tcPr>
          <w:p>
            <w:pPr>
              <w:pStyle w:val="InstTableCellJustified"/>
            </w:pPr>
            <w:r>
              <w:rPr>
                <w:rFonts w:ascii="Arial" w:hAnsi="Arial" w:eastAsia="Arial" w:cs="Arial"/>
                <w:color w:val="334155"/>
                <w:sz w:val="18"/>
                <w:szCs w:val="18"/>
              </w:rPr>
              <w:t xml:space="preserve">INDICA AO DEPUTADO ESTADUAL CARLÃO PIGNATARI PARA QUE INTERVENHA JUNTO AO GOVERNO DO ESTADO NO SENTIDO DE SEREM DESTINADOS RECURSOS DO ORÇAMENTO ESTADUAL PARA REQUALIFICAÇÃO DA RESERVA AMBIENTAL CHICO...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89/2026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ACESSO DIGITAL AO AGENDAMENTO DE CONSULTAS E EXAMES PELOS USUÁRIOS DA REDE MUNICIPAL DE SAÚDE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INDICAÇÃO Nº 357/2026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A REALIZAÇÃO DE FISCALIZAÇÃO EM IMÓVEL LOCALIZADO NA RUA FLORIANO PEIXOTO, AO LADO DO Nº 1992, NO BAIRRO JARDIM BELA VISTA.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356/2026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A REALIZAÇÃO DE SERVIÇOS DE ROÇAGEM E LIMPEZA NA PRAÇA 31 DE MARÇO, BEM COMO A INSTALAÇÃO DE PLAYGROUND NA ÁREA JÁ CERCADA.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355/2026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27/04/2026</w:t>
            </w:r>
          </w:p>
        </w:tc>
        <w:tc>
          <w:tcPr>
            <w:tcW w:w="1800" w:type="dxa"/>
            <w:vAlign w:val="top"/>
            <w:noWrap/>
          </w:tcPr>
          <w:p>
            <w:pPr>
              <w:pStyle w:val="InstTableCellJustified"/>
            </w:pPr>
            <w:r>
              <w:rPr>
                <w:rFonts w:ascii="Arial" w:hAnsi="Arial" w:eastAsia="Arial" w:cs="Arial"/>
                <w:color w:val="334155"/>
                <w:sz w:val="18"/>
                <w:szCs w:val="18"/>
              </w:rPr>
              <w:t xml:space="preserve">INDICA AO PODER EXCUTIVO QUE REALIZE ESTUDOS VISANDO À CONSTRUÇÃO DE NOVO CEMITÉRIO MUNICIPAL.</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354/2026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QUE VISEM A CRIAÇÃO DE TURMAS PARA AULAS DE HIDROGINÁSTICA NO CSU PARA PESSOAS COM DEFICIÊNCIA E PESSOAS COM TRANSTORNOS DO NEURODESENVOLVIMENTO APTAS À 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88/2026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27/04/2026</w:t>
            </w:r>
          </w:p>
        </w:tc>
        <w:tc>
          <w:tcPr>
            <w:tcW w:w="1800" w:type="dxa"/>
            <w:vAlign w:val="top"/>
            <w:noWrap/>
          </w:tcPr>
          <w:p>
            <w:pPr>
              <w:pStyle w:val="InstTableCellJustified"/>
            </w:pPr>
            <w:r>
              <w:rPr>
                <w:rFonts w:ascii="Arial" w:hAnsi="Arial" w:eastAsia="Arial" w:cs="Arial"/>
                <w:color w:val="334155"/>
                <w:sz w:val="18"/>
                <w:szCs w:val="18"/>
              </w:rPr>
              <w:t xml:space="preserve">INSTITUI DIRETRIZES PARA A POLÍTICA MUNICIPAL DE APOIO ÀS MÃES SOLO NO MUNICÍPIO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RETIRADO PELO VEREADOR</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353/2026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REALIZAÇÃO DE LEVANTAMENTO DE DEMANDA E ESTUDOS TÉCNICOS VISANDO À IMPLANTAÇÃO DO SERVIÇO DE PODOLOGIA NAS UNIDADES BÁSICAS DE SAÚDE DO MUNICÍPIO, COM PRIORIDAD...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87/2026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27/04/2026</w:t>
            </w:r>
          </w:p>
        </w:tc>
        <w:tc>
          <w:tcPr>
            <w:tcW w:w="1800" w:type="dxa"/>
            <w:vAlign w:val="top"/>
            <w:noWrap/>
          </w:tcPr>
          <w:p>
            <w:pPr>
              <w:pStyle w:val="InstTableCellJustified"/>
            </w:pPr>
            <w:r>
              <w:rPr>
                <w:rFonts w:ascii="Arial" w:hAnsi="Arial" w:eastAsia="Arial" w:cs="Arial"/>
                <w:color w:val="334155"/>
                <w:sz w:val="18"/>
                <w:szCs w:val="18"/>
              </w:rPr>
              <w:t xml:space="preserve">INSTITUI DIRETRIZES PARA O PROGRAMA REMÉDIO EM CASA NO MUNICÍPIO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RETIRADO PELO VEREADOR</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352/2026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QUE INSTITUI O PROGRAMA MAIOR CUIDADO NO MUNICÍPIO DE VOTUPORANGA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351/2026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REVITALIZAÇÃO DA ÁREA VERDE GASPAR FRANCISCO DOS REIS.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350/2026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QUE VISEM MELHORAR O FLUXO DE VEÍCULOS NOS CRUZAMENTOS DAS AVENIDAS FRANCISCO VILAR HORTA E ANTÔNIO FREDERICO, COM AS AVENIDAS JOSÉ MARÃO FILHO E NASSER 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349/2026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CONSTRUÇÃO DE LOMBOFAIXA NA RUA AMAZONAS, EM FRENTE AO SUPERMERCADO AMIGÃO, REITERANDO OS TERMOS DA INDICAÇÃO Nº 450/2025.</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348/2026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SEMÁFORO NO CRUZAMENTO DAS RUAS ALAGOAS E MINAS GERAIS, REITERANDO OS TERMOS DA INDICAÇÃO Nº 434/2025.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347/2026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NO CRONOGRAMA DO RECAPEAMENTO ASFÁLTICO A RUA COLÔMBIA, NO TRECHO ENTRE A AVENIDA NOVE DE JULHO E RUA ARISTIDES GALLO.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86/2026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Nº 7.341, DE 05 DE DEZEMBRO DE 2025, E ABERTURA DE CRÉDITO ADICIONAL SUPLEMENTAR NO VALOR DE R$4.312.000,00.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INDICAÇÃO Nº 346/2026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INCLUSÃO DE LINHA NO ITINERÁRIO DO TRANSPORTE PÚBLICO URBANO DO MUNICÍPIO, ATENDENDO O BAIRRO PARQUE ESPLANADA.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345/2026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ADEQUAÇÃO DAS INSTALAÇÕES DO PARQUE AQUÁTICO PROFESSOR LUIZ CARLOS TOLONI, COM A CRIAÇÃO DE ESPAÇO APROPRIADO PARA A ESPERA DE PAIS E VISITANTES DURANTE AS AULA...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OSMAIR FERRARI.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REQUERIMENTO Nº 64/2026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ACERCA DO EMBARGO DA ÁREA DE LAZER ANEXA À PRAÇA FAUSTINO PUGA FRIOSI.</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63/2026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REQUERER AO PODER EXECUTIVO INFORMAÇÕES DETALHADAS ACERCA DA COMPOSIÇÃO DO CONSELHO MUNICIPAL DE SAÚDE DESTE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85/2026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CLEITON ALEXANDRE CASTRO NEGRINI (CLEITON ROBÔ) LOCALIZADA NO JARDIM VIVENDAS II.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84/2026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PROFª ANA PAULA VOLPE PEREIRA, LOCALIZADA NO JARDIM VIVENDAS II.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83/2026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INSTITUI A SEMANA MUNICIPAL DE PREVENÇÃO E COMBATE AOS DIVERSOS VÍCIOS E DÁ OUTRAS PROVIDÊNCIAS.</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344/2026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TÉCNICOS PARA A INSTALAÇÃO DE REDUTOR DE VELOCIDADE NA RUA THOMAZ PAZ DA CUNHA FILHO, DEFRONTE AO Nº 3284, BAIRRO SÃO JOÃO, NAS PROXIMIDADES DA ENTIDADE 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343/2026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TÉCNICOS PARA A INSTALAÇÃO DE UMA ROTATÓRIA EM FRENTE AO PESQUEIRO ILHA DO PESCADOR.</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342/2026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A REPOSIÇÃO DE AREIA NAS CAIXAS DE AREIA DOS PLAYGROUNDS INSTALADOS NO PARQUE DA CULTURA PROFª ADORAÇÃO ESTEVES GARCIA HERNANDEZ.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341/2026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LIMPEZA E ROÇAGEM EM TERRENO, LOCALIZADO NA AV. PROF. ENDRIGO RICARDO FIGUEIREDO IANHAS, AO LADO DO Nº 6618, NO RESIDENCIAL VILAR III.</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340/2026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A REALIZAÇÃO DE ESTUDOS PARA A INSTALAÇÃO DE POSTES COM ENERGIA FOTOVOLTAICA (SOLAR) NA ENTRADA DO BAIRRO CIDADE JARDIM, SEGUINDO PELA ESTRADA MUNICIPAL HEBERTH VINICIUS MEQU...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339/2026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LIMPEZA E A ROÇAGEM DO CAMPO DE FUTEBOL NO BAIRRO SÃO JOÃO, NA CONFLUÊNCIA DAS RUAS MINAS GERAIS, FIORAVANTE POIANI E THOMAZ PAES DA CUNHA FILHO.</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338/2026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SEJAM REALIZADOS ESTUDOS TÉCNICOS PARA A INSTALAÇÃO DE DOIS REDUTORES DE VELOCIDADE (LOMBADAS) OU LOMBOFAIXA, DEFRONTE À ESCOLA ESTADUAL PROF.ª ENNY TEREZA LONGO FRACARO,...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337/2026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VISANDO À IMPLANTAÇÃO DE UMA UNIDADE DO ECOTUDO OU ECOPONTO NO DISTRITO DE SIMONSEN.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82/2026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PARTE DO SISTEMA VIÁRIO PERTENCENTE A RUA OSVALDO PADOVEZ, S/N, NO LOTEAMENTO VILA RESIDENCIAL PARQUE SAÚDE, PASSANDO PARABEM DOMINICAL, PARA FINS DE DOAÇÃO À SA...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INDICAÇÃO Nº 336/2026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REVISÃO E MAJORAÇÃO DOS VALORES DA GRATIFICAÇÃO POR DESEMPENHO DE ATIVIDADE DELEGADA, PAGA AOS INTEGRANTES DA POLÍCIA MILITAR DO ESTADO DE SÃO PAULO QUE EXERCEM...</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335/2026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PODA DAS ÁRVORES EM TODO ENTORNO DA ESCOLA ESTADUAL PROF. UZENIR COELHO ZEITUNE.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CARLIM DESPACHANTE.</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334/2026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IMPLANTAÇÃO DO PROGRAMA “MEU BAIRRO, MINHA CIDADE”, NOS MOLDES DO LANÇADO PELA PREFEITURA DE MARÍLIA, POR MEIO DA SECRETARIA MUNICIPAL DO MEIO AMBIENTE E SERV...</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333/2026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PARCERIA COM A CLÍNICA AMORSAÚDE, OBJETIVANDO AGILIZAR A REALIZAÇÃO DE CONSULTAS MÉDICAS, BEM COMO EXAMES DE SANGUE E URINA, TORNANDO ESSE TIPO DE SERVIÇO MAIS EF...</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332/2026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INDICA À MESA QUE REALIZE ESTUDOS NO SENTIDO DE SER APRESENTADA PROPOSTA DE ALTERAÇÃO AO ARTIGO 21 DA LEI ORGÂNICA DO MUNICÍPIO, OBJETIVANDO A EXTINÇÃO DO RECESSO PARLAMENTAR NO PERÍODO DE 30 DE JUNHO...</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80/2026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MÁRIO POI BARRUECO,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REQUERIMENTO Nº 62/2026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MEDICAMENTOS EM FALTA NA REDE MUNICIPAL DA SAÚDE.</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61/2026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A ENTREGA DAS ESCRITURAS DOS IMÓVEIS DO BAIRRO PROPOVO.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60/2026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A INSTALAÇÃO DE ANTENA DE TELEFONIA CELULAR NA CONFLUÊNCIA DAS RUAS MARIA CÂNDIDA SOARES E FAUZI SALOMÃO KANSO, DEFRONTE AO Nº 691, NO BAIRRO PARQUE CIDADE...</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331/2026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A SUBSTITUIÇÃO OU A REALIZAÇÃO DE REPAROS NA PLACA DE DENOMINAÇÃO E SINALIZAÇÃO INFORMATIVA LOCALIZADA NO PARQUE ECOLÓGICO BENEDICTO GODOY MARTINS, SITUADO 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330/2026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NO SENTIDO DE SER CRIADO UM PROGRAMA DE ZELADORIA DE PRAÇAS PÚBLICAS E ÁREAS VERDES COM A CONTRAÇÃO DE MICROEMPREENDORES INDIVIDUAIS.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329/2026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IMPLANTAÇÃO DE FARMÁCIA  NA UPA - UNIDADE DE PRONTO ATENDIMENTO, AOS MOLDES DA FARMÁCIA EXISTENTE NO MINI HOSPITAL FORTUNATA GERMANA POZZOBON.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328/2026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NO CRONOGRAMA DE RECAPEAMENTO DA MALHA ASFÁLTICA DE TODA A EXTENSÃO DA AVENIDA JOSÉ MARÃO FILHO.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326/2026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ILUMINAÇÃO  NO PARQUE ECOLÓGICO BENEDICTO GODOY MARTINS, BAIRRO MONTE VERDE.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325/2026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SERVIÇO DE ROÇAGEM E LIMPEZA, BEM COMO REPAROS OU SUBSTITUIÇÃO DE BANCOS, NO PARQUE ECOLÓGICO BENEDICTO GODOY MARTINS, BAIRRO MONTE VERDE.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ACERCA DO PROLONGAMENTO DA AVENIDA SEBASTIÃO VAZ DE OLIVEIRA, ESPECIALMENTE NO TRECHO QUE DÁ ACESSO AO BAIRRO SÃO COSME E DAMIÃO.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324/2026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INDICA AO PODER EXCUTIVO QUE REALIZE REPAROS EM BRINQUEDOS ADAPTADOS PARA PCD, ACADEMIA A CÉU ABERTO, TRAVES E REDES DOS GOLS, LINHAS DEMARCATÓRIAS DO CAMPO E ALAMBRADO DO PARQUE ECOLÓGICO BENEDICTO G...</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322/2026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MINISTÉRIO DA EDUCAÇÃO (MEC), JUNTAMENTE COM OS ÓRGÃOS COMISSÃO NACIONAL DE RESIDÊNCIA MÉDICA (CNRM), COMISSÃO NACIONAL DE RESIDÊNCIA MULTIPROFISSIONAL EM SAÚDE (CNRMS), MINISTÉRIO DA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79/2026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MAURO SATO, LOCALIZADA NO LOTAMENTO PARQUE VISTA ALEGRE.</w:t>
            </w:r>
          </w:p>
        </w:tc>
        <w:tc>
          <w:tcPr>
            <w:tcW w:w="1800" w:type="dxa"/>
            <w:vAlign w:val="top"/>
            <w:noWrap/>
          </w:tcPr>
          <w:p>
            <w:pPr>
              <w:pStyle w:val="InstTableCellJustified"/>
            </w:pPr>
            <w:r>
              <w:rPr>
                <w:rFonts w:ascii="Arial" w:hAnsi="Arial" w:eastAsia="Arial" w:cs="Arial"/>
                <w:color w:val="334155"/>
                <w:sz w:val="18"/>
                <w:szCs w:val="18"/>
              </w:rPr>
              <w:t xml:space="preserve">DANIEL DAVID, OSMAIR FERRARI.</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321/2026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INSTALAÇÃO DE PARQUES MULTISSENSORIAIS EM LOCAIS ESTRATÉGICOS EM NOSSO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78/2026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MARIA CONCEIÇÃO OLIVEIRA DE ASSIS, LOCALIZADA NO LOTEAMENTO PARQUE VISTA ALEGRE.</w:t>
            </w:r>
          </w:p>
        </w:tc>
        <w:tc>
          <w:tcPr>
            <w:tcW w:w="1800" w:type="dxa"/>
            <w:vAlign w:val="top"/>
            <w:noWrap/>
          </w:tcPr>
          <w:p>
            <w:pPr>
              <w:pStyle w:val="InstTableCellJustified"/>
            </w:pPr>
            <w:r>
              <w:rPr>
                <w:rFonts w:ascii="Arial" w:hAnsi="Arial" w:eastAsia="Arial" w:cs="Arial"/>
                <w:color w:val="334155"/>
                <w:sz w:val="18"/>
                <w:szCs w:val="18"/>
              </w:rPr>
              <w:t xml:space="preserve">SERGINHO DA FARMÁCIA.</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300/2026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SERVIÇOS DE TAPA-BURACO EM SARJETÃO COM CANALETA LOCALIZADO NA RUA VERGILIO MORETTI ESQUINA COM A RUA SEBASTIÃO CECCHINI.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255/2026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NO CRONOGRAMA DE RECAPEAMENTO O TRECHO DA RUA DO CAFÉ COMPREENDIDO ENTRE A RUA OSCAR ADAMI SOBRINHO E AVENIDA FRANCISCO VILAR HORTA.</w:t>
            </w:r>
          </w:p>
        </w:tc>
        <w:tc>
          <w:tcPr>
            <w:tcW w:w="1800" w:type="dxa"/>
            <w:vAlign w:val="top"/>
            <w:noWrap/>
          </w:tcPr>
          <w:p>
            <w:pPr>
              <w:pStyle w:val="InstTableCellJustified"/>
            </w:pPr>
            <w:r>
              <w:rPr>
                <w:rFonts w:ascii="Arial" w:hAnsi="Arial" w:eastAsia="Arial" w:cs="Arial"/>
                <w:color w:val="334155"/>
                <w:sz w:val="18"/>
                <w:szCs w:val="18"/>
              </w:rPr>
              <w:t xml:space="preserve">VILMAR DA FARMÁCIA.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254/2026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DEMARCAÇÃO DE VAGAS EXCLUSIVAS PARA MOTOCICLETAS, NA RUA JOÃO FERREIRA DO NASCIMENTO, DEFRONTE O Nº 2891.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245/2026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INDICA À DIREÇÃO DA ESCOLA ESTADUAL PROFª ENNY TEREZA LONGO FRACARO, PARA QUE PROVIDENCIE A RETIRADA DAS GRADES DE PROTEÇÃO INSTALADAS NAS ÁRVORES EXISTENTES EM TODO O ENTORNO DA INSTITUIÇÃO, POSSIBIL...</w:t>
            </w:r>
          </w:p>
        </w:tc>
        <w:tc>
          <w:tcPr>
            <w:tcW w:w="1800" w:type="dxa"/>
            <w:vAlign w:val="top"/>
            <w:noWrap/>
          </w:tcPr>
          <w:p>
            <w:pPr>
              <w:pStyle w:val="InstTableCellJustified"/>
            </w:pPr>
            <w:r>
              <w:rPr>
                <w:rFonts w:ascii="Arial" w:hAnsi="Arial" w:eastAsia="Arial" w:cs="Arial"/>
                <w:color w:val="334155"/>
                <w:sz w:val="18"/>
                <w:szCs w:val="18"/>
              </w:rPr>
              <w:t xml:space="preserve">VILMAR DA FARMÁCIA.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244/2026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DIRETOR-PRESIDENTE (CEO) DA RUMO LOGÍSTICA, SR. PEDRO MARCUS LIRA PALMA, PARA QUE PROVIDENCIE SERVIÇO DE ROÇAGEM E LIMPEZA NA TRAVESSIA DA LINHA FÉRREA LOCALIZADA NO MUNICÍPIO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47/2026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TRAVESSIA ANTÔNIA MARIA DA SILVA FONTES.</w:t>
            </w:r>
          </w:p>
        </w:tc>
        <w:tc>
          <w:tcPr>
            <w:tcW w:w="1800" w:type="dxa"/>
            <w:vAlign w:val="top"/>
            <w:noWrap/>
          </w:tcPr>
          <w:p>
            <w:pPr>
              <w:pStyle w:val="InstTableCellJustified"/>
            </w:pPr>
            <w:r>
              <w:rPr>
                <w:rFonts w:ascii="Arial" w:hAnsi="Arial" w:eastAsia="Arial" w:cs="Arial"/>
                <w:color w:val="334155"/>
                <w:sz w:val="18"/>
                <w:szCs w:val="18"/>
              </w:rPr>
              <w:t xml:space="preserve">MEIDÃO, VILMAR DA FARMÁCIA.</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81/2026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R$294.000,00.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INDICAÇÃO Nº 327/2026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MANUTENÇÃO DE APARELHOS ORTODÔNTICO NO CONSULTÓRIO MUNICIPAL JOAQUIM BELARMINO VIERA DE SIMONSEN.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323/2026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INSTALAÇÃO DE ACADEMIA A CÉU ABERTO NA PRAÇA CARMEN MOLLEIS, LOCALIZADA NO JARDIM RESIDENCIAL PORTAL DO SOL, ENTRE AS VIAS JURAIDES DE PAULA VIVEIROS, JOANA 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09/04/2026</w:t>
            </w:r>
          </w:p>
        </w:tc>
        <w:tc>
          <w:tcPr>
            <w:tcW w:w="1800" w:type="dxa"/>
            <w:vAlign w:val="top"/>
            <w:noWrap/>
          </w:tcPr>
          <w:p>
            <w:pPr>
              <w:pStyle w:val="InstTableCellJustified"/>
            </w:pPr>
            <w:r>
              <w:rPr>
                <w:rFonts w:ascii="Arial" w:hAnsi="Arial" w:eastAsia="Arial" w:cs="Arial"/>
                <w:color w:val="334155"/>
                <w:sz w:val="18"/>
                <w:szCs w:val="18"/>
              </w:rPr>
              <w:t xml:space="preserve">ALTERA O ANEXO II DA LEI COMPLEMENTAR Nº 461, DE 27 DE OUTUBRO DE 2021 – PLANO DIRETOR PARTICIPATIVO, FIXA NOVOS LIMITES PARA A ÁREA URBANA, ALTERA ZONEAMENTOS E DÁ OUTRAS 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320/2026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TÉCNICOS VISANDO À IMPLANTAÇÃO DE PINTURA DE FAIXA DE PEDESTRES NA RUA ITACOLOMI, DEFRONTE À ENTRADA DESTINADA AOS COLABORADORES DA SANTA CASA DE MISERI...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76/2026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FELISINDA MARIA DA CONCEIÇÃO DOS SANTOS, LOCALIZADA NO LOTEAMENTO PARQUE ESPLANADA.</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CARLOS ALBERTO ALVARES, LOCALIZADA NO LOTEAMENTO PARQUE VISTA ALEGRE.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INDICAÇÃO Nº 319/2026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DEPUTADO ESTADUAL CARLÃO PIGNATARI QUE INTERCEDA JUNTO AO GOVERNO DO ESTADO DE SÃO PAULO, VISANDO À CESSÃO DE USO OU DOAÇÃO DO PRÉDIO QUE ABRIGOU O CARTÓRIO ELEITORAL DE VOTUPORANGA, PARA UT...</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318/2026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DEPUTADO ESTADUAL CARLÃO PIGNATARI QUE INTERCEDA JUNTO AO GOVERNO DO ESTADO DE SÃO PAULO, VISANDO À CESSÃO DE USO DO PRÉDIO DA ANTIGA CADEIA PÚBLICA, LOCALIZADO NA RUA TIBAGI, PARA UTILIZAÇÃ...</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57/2026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OS RECURSOS INVESTIDOS E AS AÇÕES DESENVOLVIDAS EM EDUCAÇÃO AMBIENTAL E EDUCAÇÃO PARA O TRÂNSITO NAS ESCOLAS DA REDE MUNICIPAL DE ENSINO.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317/2026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CÂMERAS DE MONITORAMENTO NAS UNIDADES DE ECOTUDO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316/2026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SERVIÇOS DE ROÇAGEM E LIMPEZA EM LOTE NA RUA PROFESSORA ELAINE CRISTINA COLETTI PESSÔA, BAIRRO PARQUE RESIDENCIAL ANNA MUNHOZ ALVARES.</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315/2026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REPINTURA DE SINALIZAÇÃO HORIZONTAL NA RUA TIRADENTES, Nº 5686.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314/2026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WI-FI GRATUITO PARA A POPULAÇÃO NAS DEPENDÊNCIAS DA UNIDADEDE DE PRONTO ATENTIMENTO - UPA.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313/2026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A RUA MARIANO LIMA BRAGA NO CRONOGRAMA DE RECAPEAMENTO ASFÁLTICO.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312/2026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INCLUSÃO DO DISTRITO DE SIMONSEN NO CRONOGRAMA DE RECAPEAMENTO ASFÁLTICO.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311/2026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AMPLA DIVULGAÇÃO DAS CAMPANHAS DE SAÚDE BUCAL NAS ESCOLAS DO ENSINO FUNDAMENTAL COM OBJETIVO DE CONSCIENTIZAR A POPULAÇÃO SOBRE A IMPORTÂNCIA DA PREVENÇÃO E DOS 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310/2026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MUTIRÃO DE VISTORIA E MANUTENÇÃO DAS PLACAS DE DENOMINAÇÃO DAS VIAS PÚBLICAS DO DISTRITO DE SIMONSEN.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309/2026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MUTIRÃO DE REPINTURA DA SINALIZAÇÃO HORIZONTAL DE PARE, EM TODAS AS RUAS DO DISTRITO DE SIMONSEN.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308/2026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REVITALIZAÇÃO DA CICLOVIA EXISTENTE ÀS MARGENS DA AVENIDA DR. AUGUSTO APARECIDO ARROYO MARCHI, NO TRECHO ENTRE O BAIRRO PORTAL DAS BRISAS E 5º DISTRITO INDUSTRI...</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307/2026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SERVIÇOS DE ROÇAGEM E LIMPEZA NAS IMEDIAÇÕES DA ETEC RURAL, VISANDO GARANTIR A SEGURANÇA DOS ALUNOS.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306/2026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VIABILIZEM A DISPONIBILIZAÇÃO DE TRANSPORTE PARA OS ALUNOS MATRICULADOS NO PERÍODO NOTURNO NA ETEC RURAL.</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305/2026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QUE VISEM A INSTALAÇÃO DE ILUMINAÇÃO NO ACESSO À ETEC RURAL.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304/2026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VISEM A IMPLANTAÇÃO DE ESTACIONAMENTO DE 90º NO CANTEIRO CENTRAL DA AVENIDA PRESTES MAIA.</w:t>
            </w:r>
          </w:p>
        </w:tc>
        <w:tc>
          <w:tcPr>
            <w:tcW w:w="1800" w:type="dxa"/>
            <w:vAlign w:val="top"/>
            <w:noWrap/>
          </w:tcPr>
          <w:p>
            <w:pPr>
              <w:pStyle w:val="InstTableCellJustified"/>
            </w:pPr>
            <w:r>
              <w:rPr>
                <w:rFonts w:ascii="Arial" w:hAnsi="Arial" w:eastAsia="Arial" w:cs="Arial"/>
                <w:color w:val="334155"/>
                <w:sz w:val="18"/>
                <w:szCs w:val="18"/>
              </w:rPr>
              <w:t xml:space="preserve">CARLIM DESPACHANTE.</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303/2026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QUE ALTERA A LEI COMPLEMENTAR Nº 187, DE 30 DE AGOSTO DE 2011 - ESTATUTO DOS SERVIDORES PÚBLICOS MUNICIPAIS, PARA AMPLIAR E APERFEIÇOAR A DISC...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302/2026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PREFEITO JORGE SEBA QUE BUSQUE RECURSOS PARA A AMPLIAÇÃO DA ARQUIBANCADA DA ARENA PLÍNIO MARIN.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301/2026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PROGRAMA MELHOR CAMINHO A ESTRADA VTG 421.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56/2026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PACIENTES ATÉ DOZE ANOS QUE POSSUEM DIABETES TIPO 1 QUE FAZEM ACOMPANHAMENTO PELA REDE PÚBLICA DE SAÚDE.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SOBRE A REALIZAÇÃO DO PROJETO CIDADE LIMPA OU SIMILAR.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299/2026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MANUTENÇÃO DOS APARELHOS DE AR CONDICIONADO DO CEM NEYDE TONANNI MARÃO.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298/2026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MANUTENÇÃO DOS APARELHOS DE AR CONDICIONADO DO CEM GEYNER RODRIGUES.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297/2026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O CALÇAMENTO NA AVENIDA NASSER MARÃO, NO TRECHO DOS BAIRROS SÃO DAMIÃO E SÃO COSME.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296/2026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ACADEMIA A CÉU ABERTO E PLAYGROUND NO BAIRRO RESIDENCIAL FIGUEIRA.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295/2026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VISEM A INSTALAÇÃO DE ILUMINAÇÃO PÚBLICA NO VIADUTO QUE DÁ ACESSO AO BAIRRO RESIDENCIAL FIGUEIRAS.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294/2026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PODA DAS PALMEIRAS PLANTADAS NOS CANTEIROS CENTRAIS DA AVENIDA FRANCISCO VILAR HORTA.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RESOLUÇÃO Nº 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INSTITUI, NO ÂMBITO DA CÂMARA MUNICIPAL DE VOTUPORANGA, A MEDALHA ALUNO NOTA 10 E DÁ OUTRAS PROVIDÊNCIAS.</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SUPLEMENTAR NO VALOR DE R$25.000,00.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73/2026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4.883 DE 23 DE DEZEMBRO DE 2010 E DÁ OUTRAS 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293/2026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REVITALIZAÇÃO DA ÁREA EXTERNA DO CREAS VEREADOR ALCIDES PELICER.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72/2026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RITA DIAS DE LIMA, LOCALIZADA NO LOTEAMENTO PARQUE RESIDENCIAL SELLER.</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292/2026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IMPLEMENTAÇÃO DE FUNCIONALIDADE ESPECÍFICA NO APLICATIVO CONECTA VOTU, BEM COMO EM PLATAFORMA WEB INTEGRADA, DESTINADA AO REGISTRO, ACOMPANHAMENTO E GESTÃO DE 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291/2026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MINISTÉRIO DO DESENVOLVIMENTO E ASSISTÊNCIA SOCIAL, FAMÍLIA E COMBATE À FOME A NECESSIDADE DE PRIORIZAÇÃO NA ANÁLISE E AMPLIAÇÃO DA CONCESSÃO DE BENEFÍCIOS DO PROGRAMA BOLSA FAMÍLIA PARA O M...</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290/2026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ESTUDE A POSSIBILIDADE DE INCLUIR OS IDOSOS CADASTRADOS NAS UNIDADES DE SAÚDE NA DISTRIBUIÇÃO DO PROGRAMA VIVA LEITE.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289/2026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COMANDANTE DA 3ª CIA DO 16º BATALHÃO DA POLÍCIA MILITAR- I VOTUPORANGA QUE INTENSIFIQUE A RONDA MILITAR NAS IMEDIAÇÕES DA E.E DR. MANOEL LOBO, PRINCIPALMENTE NOS HORÁRIOS DE ENTRADA E SAÍDA...</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NORMAS PARA O EMBARQUE DE USUÁRIOS DO TRANSPORTE COLETIVO URBANO FORA DOS PONTOS EXISTENTES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RETIRADO PELO VEREADOR</w:t>
            </w:r>
          </w:p>
        </w:tc>
      </w:tr>
      <w:tr>
        <w:trPr/>
        <w:tc>
          <w:tcPr>
            <w:tcW w:w="1800" w:type="dxa"/>
            <w:vAlign w:val="top"/>
            <w:noWrap/>
          </w:tcPr>
          <w:p>
            <w:pPr>
              <w:pStyle w:val="InstTableCell"/>
            </w:pPr>
            <w:r>
              <w:rPr>
                <w:rFonts w:ascii="Arial" w:hAnsi="Arial" w:eastAsia="Arial" w:cs="Arial"/>
                <w:color w:val="334155"/>
                <w:sz w:val="18"/>
                <w:szCs w:val="18"/>
              </w:rPr>
              <w:t xml:space="preserve">INDICAÇÃO Nº 288/2026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ADOTE PROVIDÊNCIAS, NA MAIOR BREVIDADE POSSÍVEL, COM RELAÇÃO À FALTA DE ESCOAMENTO ADEQUADO DA ÁGUA PLUVIAL NA RUA JAPÃO, NA ALTURA DO Nº 1793, NO BAIRRO PARQUE DAS NAÇÕE...</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ACERCA DE CADASTRO IMOBILIÁRIO, ARRECADAÇÃO DE IPTU, IMÓVEIS EM ÁREAS COM DEFICIÊNCIA DE INFRAESTRUTURA E EVENTUAIS PROGRAMAS E AÇÕES RELACIONADOS.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287/2026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REALIZAÇÃO DE MUTIRÃO DE TAPA BURACO NO DISTRITO DE SIMONSEN.</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286/2026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REFORMA NO PRÉDIO QUE ABRIGA O CENTRO DE CONVIVÊNCIA E CENTRO SOCIAL DO DISTRITO DE SIMONSEN.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285/2026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REFORMA NA ESTRUTURA DO P.A.S V DR. JOAQUIM BELARMINO VIEIRA, NO DISTRITO DE SIMONSEN.</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284/2026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CONSTRUÇÃO DE UM QUIOSQUE EM ÁREA LOCALIZADA AO LADO DO P.A.S V DR. JOAQUIM BELARMINO VIEIRA, NO DISTRITO DE SIMONSEN.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283/2026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SUPERINTENDENTE DA SAEV AMBIENTAL QUE REVISE A TARIFA DE ÁGUA CONSTANTE EM DECRETO MUNICIPAL.</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282/2026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PREFEITO JORGE SEBA QUE REVISE A TARIFA DE ÁGUA REGULAMENTADA ATRAVÉS DE DECRETO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281/2026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PRESIDENTE DA COMISSÃO PERMANENTE DE ANÁLISE E RELACIONAMENTO COM O CLIENTE QUE REALIZE A REVISÃO DA TARIFA DE ÁGUA DOS CONSUMIDORES DA SAEV AMBIENTAL.</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DO SISTEMA DE LAZER VERA MARIA DO AMARAL SILVA, LOCALIZADO NO LOTEAMENTO PARQUE RESIDENCIAL SELLER.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REQUERIMENTO Nº 53/2026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OS CRITÉRIOS ADOTADOS PARA TERRITORIALIZAÇÃO DA ATENÇÃO PRIMÁRIA À SAÚDE NO MUNICÍPIO DE VOTUPORANGA, BEM COMO ESCLARECIMENTOS SOBRE A VINCULAÇÃO DE USUÁRIO...</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AO SENHOR REINALDO CARNEIRO BASTOS PELA REELEIÇÃO À PRESIDÊNCIA DA FEDERAÇÃO PAULISTA DE FUTEBOL, BEM COMO AOS SENHORES MAURO SILVA E FERANNDO SOLL...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280/2026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CONSTRUÇÃO DE LOMBOFAIXA OU PINTURA DE FAIXA DE PEDESTRES NA RUA TOMAZ PAES DA CUNHA FILHO, EM FRENTE AO LAR FREI ARNALDO.</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279/2026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UM INTERFONE PARA IDENTIFICAÇÃO NO CEMEI PROF. MAGALY MAGUOLLO SEBA.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278/2026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LIXEIRAS NA ESTRADA VICINAL ADRIANO PEDRO ASSI, NAS PROXIMIDADES DO PERÍMETRO URBANO.</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68/2026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MARIA SOCORRO DA SILVA, LOCALIZADA NO LOTEAMENTO PARQUE RESIDENCIAL SELLER.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67/2026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DIÁCONO VALDIMIR MASSAO OKAMOTO, LOCALIZADA NO LOTEAMENTO PARQUE RESIDENCIAL SELLER.</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PROVEDOR DA SANTA CASA DE MISERICÓRDIA INFORMAÇÕES REFERENTES AOS REPASSES DE OUTROS MUNICÍPIOS AO NOSOCÔMIO.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277/2026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SERVIÇOS DE ROÇAGEM E LIMPEZA DO EQUIPAMENTO COMUNITÁRIO SOB O CADASTRO Nº 22-14-08, LOCALIZADO NA RUA OSVALDO NEVES DA SILVA, ENTRE AS RUAS ANTÔNIO MAGOSSI E DUR...</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276/2026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PROVEDOR DA SANTA CASA DE MISERICÓRDIA DE VOTUPORANGA QUE ESTUDE A POSSIBILIDADE DE IMPLANTAÇÃO DE PROGRAMA DE RESIDÊNCIA MÉDICA NA ESPECIALIDADE DE ORTOPEDIA, VISANDO AO FORTALECIMENTO DA 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275/2026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SUBSTITUIÇÃO DA ILUMINAÇÃO DA PRAÇA FAUSTINO PUGA FRIOSI, POR LÂMPADAS DE LED.</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274/2026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REDUTOR DE VELOCIDADE NA RUA ORLANDO LUIZ TEIXEIRA, NAS PROXIMIDADES DO CENTRO DE LAZER GABRIEL JABUR.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273/2026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DEPUTADO FEDERAL FAUSTO PINATO ENCAMINHANDO ANTEPROJETO DE LEI QUE ALTERA A LEI COMPLEMENTAR Nº 195, DE 8 DE JULHO DE 2022, PARA DISPOR SOBRE MECANISMOS DE TRANSPARÊNCIA E PRESTAÇÃO DE CONTA...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272/2026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MASTROS COM A BANDEIRAS DO BRASIL NAS PRINCIPAIS ENTRADAS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271/2026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ADOTE MEDIDAS DE COMBATE AOS ATENTADOS CONTRA A VIDA, NOS VIADUTOS URBANOS, INCLUSIVE OS POPULARMENTE CONHECIDOS COMO PONTILHÃO DO VILAR E PONTILHÃO DO CANECÃO.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270/2026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CONTAINERS EM PONTOS ESTRATÉGICOS NA ÁREA RURAL DE VOTUPORANGA, PARA DESCARTE DE LIXO ORGÂNICO.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269/2026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VIABILIZEM A DISPONIBILIZAÇÃO DE TRANSPORTE PARA ALUNOS QUE ESTEJAM CURSANDO CURSOS DE NÍVEL SUPERIOR NA CIDADE DE FERNANDÓPOLIS.</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RESOLUÇÃO Nº 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SALA DE REUNIÕES DA CÂMARA MUNICIPAL DE VOTUPORANGA “PLENARINHO SERVIDORA VERA LÚCIA GRZIB PEREIRA”.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27/03/2026</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460, DE 21 DE SETEMBRO DE 2021.</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RESOLUÇÃO Nº 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ORGANIZAÇÃO DO SISTEMA DE CONTROLE INTERNO DO PODER LEGISLATIVO DE VOTUPORANGA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MESA DIRETORA.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69/2026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26/03/2026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SUPLEMENTAR NO VALOR DE R$ 1.833.000,00.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65/2026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R$1.508.000,00.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INDICAÇÃO Nº 268/2026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ENCAMINHA ANTEPROJETO AO PODER EXECUTIVO QUE INSTITUI O PROGRAMA  MUNICIPAL DE INCENTIVO À DENÚNCIA DE INFRAÇÕES AMBIENTAIS URBANAS PARA QUE APÓS ESTUDOS O MESMO SEJA ENVIADO PARA DELIBERAÇÃO DESTE PA...</w:t>
            </w:r>
          </w:p>
        </w:tc>
        <w:tc>
          <w:tcPr>
            <w:tcW w:w="1800" w:type="dxa"/>
            <w:vAlign w:val="top"/>
            <w:noWrap/>
          </w:tcPr>
          <w:p>
            <w:pPr>
              <w:pStyle w:val="InstTableCellJustified"/>
            </w:pPr>
            <w:r>
              <w:rPr>
                <w:rFonts w:ascii="Arial" w:hAnsi="Arial" w:eastAsia="Arial" w:cs="Arial"/>
                <w:color w:val="334155"/>
                <w:sz w:val="18"/>
                <w:szCs w:val="18"/>
              </w:rPr>
              <w:t xml:space="preserve">MARCÃO BRAZ, 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267/2026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QUE INSTITUI O PROGRAMA MUNICIPAL DE PROMOÇÃO E CUIDADO EM SAÚDE MENTAL DOS SERVIDORES PÚBLICOS DE VOTUPORANGA, NO ÂMBITO DA ADMINISTRAÇÃO PÚB...</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64/2026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DISPÕE SOBRE O PROGRAMA DE FORNECIMENTO GRATUITO DE ABSORVENTES HIGIÊNICOS NAS UNIDADES DE SAÚDE DO MUNICÍPIO E DÁ OUTRAS PROVIDÊNCIAS.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PRAZO SUSPENSO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AULAS DE HIDROGINÁSTICA QUE SERÃO REALIZADAS NO C.S.U.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49/2026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REGULAMENTAÇÃO PARA O CUMPRIMENTO DA LEI Nº 18.397, DE 7 DE FEVEREIRO DE 2026.</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265/2026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PARA VIABILIZAR A INSTALAÇÃO DE REDUTOR DE VELOCIDADE NA RUA TIBAGI, NAS PROXIMIDADES DO D.E.R.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264/2026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UM LEVANTAMENTO DAS RUAS QUE NECESSITAM DOS SERVIÇOS DE RECAPEAMENTO E TAPA BURACO, PARA POSTERIOR EXECUÇÃO.</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63/2026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MANOEL THEODORO DOS SANTOS,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MOÇÃO Nº 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REQUER QUE SEJA DIRIGIDA MOÇÃO DE REPÚDIO AO PROJETO DE LEI Nº 5.942/2025, EM TRAMITAÇÃO NA CÂMARA DOS DEPUTADOS, QUE PROPÕE A CRIAÇÃO DO SERVIÇO NACIONAL DE APRENDIZAGEM DO TURISMO - SENATUR, BEM COM...</w:t>
            </w:r>
          </w:p>
        </w:tc>
        <w:tc>
          <w:tcPr>
            <w:tcW w:w="1800" w:type="dxa"/>
            <w:vAlign w:val="top"/>
            <w:noWrap/>
          </w:tcPr>
          <w:p>
            <w:pPr>
              <w:pStyle w:val="InstTableCellJustified"/>
            </w:pPr>
            <w:r>
              <w:rPr>
                <w:rFonts w:ascii="Arial" w:hAnsi="Arial" w:eastAsia="Arial" w:cs="Arial"/>
                <w:color w:val="334155"/>
                <w:sz w:val="18"/>
                <w:szCs w:val="18"/>
              </w:rPr>
              <w:t xml:space="preserve">OSMAIR FERRARI, CABO RENATO ABDALA, CARLIM DESPACHANTE, DANIEL DAVID, DÉBORA ROMANI, EMERSON PEREIRA, GASPAR, MARCÃO BRAZ, MEIDÃO, NATIELLE GAMA, O WARTÃO, RICARDO BOZO, SARGENTO MORENO, SERGINHO DA FARMÁCIA, VILMAR DA FARMÁCIA.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263/2026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À SAEV AMBIENTAL QUE A PERIODICIDADE DE MEDIÇÃO DO CONSUMO DE ÁGUA E ESGOTO DOS USUÁRIOS DE SERVIÇOS PÚBLICOS PRESTADOS AUTARQUIA, NÃO ULTRAPASSE TRINTA DIAS.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 OSMAIR FERRARI.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262/2026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INDICA À SAEV AMBIENTAL QUE REALIZE A COMUNICAÇÃO PRÉVIA E DESTACADA AOS USUÁRIOS ACERCA DE QUALQUER REAJUSTE DE VALORES RELATIVOS AOS SERVIÇOS PÚBLICOS PRATICADOS AUTARQUIA.</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48/2026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TRANSPORTE COLETIVO GRATUITO QUE FOI DISPONIBILIZADO DURANTE A REALIZAÇÃO DO OBA FESTIVAL.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261/2026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REALIZAÇÃO DE ESTUDOS TÉCNICOS E JURÍDICOS VISANDO À CRIAÇÃO DE PROGRAMA MUNICIPAL DE APOIO ALIMENTAR A APOSENTADOS E PENSIONISTAS, COM NATUREZA ASSISTENCIAL, VOLTADO À P...</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260/2026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ALTERAÇÃO PARA SENTIDO ÚNICO A RUA OITO DE AGOSTO, NAS PROXIMIDADES DO CEM PROF. FAUSTINO PEDROSO.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259/2026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DISPONIBILIZE TRANSPORTE COLETIVO GRATUITO AOS FINAIS DE SEMANA.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CAMPANHA MUNICIPAL DE CONSCIENTIZAÇÃO SOBRE A INSUFICIÊNCIA VENOSA CRÔNICA, VARIZES E HEMORROIDAS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PROJETO DE LEI Nº 56/2026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NATAL BARRUECO RUIZ, LOCALIZADA NO LOTEAMENTO PARQUE  ESPLANADA.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258/2026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PODA DAS ÁRVORES NA RUA RIO ARAGUAIA, NO CALÇAMENTO DA RESERVA ECOLÓGICA CHICO MENDES.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257/2026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MANUTENÇÃO DO ALAMBRADO QUE CERCA O CAMPO DE FUTEBOL NA RESERVA ECOLÓGICA CHICO MENDES, BEM COMO A INSTALAÇÃO DE UM BEBEDOURO.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256/2026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REDUTOR DE VELOCIDADE NA RUA JOÃO REGANIN, Nº 2165.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253/2026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REALIZAÇÃO DE CURSOS DE DEFESA PESSOAL PARA MULHERES, ATRAVÉS DA SECRETARIA DE ESPORTES E LAZER.</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252/2026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SUBSTITUIÇÃO DA ILUMINAÇÃO CONVENCIONAL POR LED NA RUA RANIERI MAZZILI.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251/2026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INDICA À SAEV AMBIENTAL QUE NOTIFIQUE O PROPRIETÁRIO DE IMÓVEL LOCALIZADO NA RUA RANIERI MAZZILI, Nº 2480 PARA QUE PROVIDENCIEM A PODA DAS ÁRVORES, VISANDO MELHORAR A LUMINOSIDADE DO LOCAL.</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250/2026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ILUMINAÇÃO PÚBLICA DA PRAÇA NOZUMO ABÊ.</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249/2026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NO CRONOGRAMA DE RECAPEAMENTO A AVENIDA HERNANI DE MATTOS NABUCO, NAS PROXIMIDADES DA ROTATÓRIA EXISTENTE NO CRUZAMENTO COM A AVENIDA REPÚBLICA DO LIBANO.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248/2026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CRONOGRAMA DE RECAPEAMENTO O TRECHO DA RUA DOS IPÊS COMPREENDIDO ENTRE AS RUAS PADRE IZIDORO CORDEIRO PARANHOS E MISSAO OTUKI.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247/2026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NO CRONOGRAMA DE RECAPEAMENTO O TRECHO DA RUA JAVARI COMPREENDIDO ENTRE AS RUAS JAVARI E SÃO PAULO.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246/2026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CRONOGRAMA DE RECAPEAMENTO, O TRECHO DA RUA PERNAMBUCO COMPREENDIDO ENTRE AS RUAS TIBAGI E JOSÉ ABDO MARÃO.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41/2026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DE VOTO DE CONGRATULAÇÃO AOS SERVIDORES PÚBLICOS DA SECRETARIA MUNICIPAL DE SERVIÇOS URBANOS, EM RECONHECIMENTO AOS RELEVANTES SERVIÇOS PRESTADOS À POPULAÇÃO DE VOTUPORANGA...</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266/2026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INDICO À MESA NOS TERMOS REGIMENTAIS QUE SEJA ENCAMINHADO AO PODER EXECUTIVO ANTEPROJETO DE LEI QUE TRATA SOBRE O PAGAMENTO DE RECOMPENSA AOS MUNÍCIPES QUE DENUNCIAREM DESCARTE IRREGULAR DE LIXO EM ÁR...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 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NÃO APRESENTADO</w:t>
            </w:r>
          </w:p>
        </w:tc>
      </w:tr>
      <w:tr>
        <w:trPr/>
        <w:tc>
          <w:tcPr>
            <w:tcW w:w="1800" w:type="dxa"/>
            <w:vAlign w:val="top"/>
            <w:noWrap/>
          </w:tcPr>
          <w:p>
            <w:pPr>
              <w:pStyle w:val="InstTableCell"/>
            </w:pPr>
            <w:r>
              <w:rPr>
                <w:rFonts w:ascii="Arial" w:hAnsi="Arial" w:eastAsia="Arial" w:cs="Arial"/>
                <w:color w:val="334155"/>
                <w:sz w:val="18"/>
                <w:szCs w:val="18"/>
              </w:rPr>
              <w:t xml:space="preserve">PROJETO DE LEI Nº 62/2026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19/03/2026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 ENTIDADE SEM FINS LUCRATIVOS QUE ESPECIFICA, NOS TERMOS DAS LEI FEDERAL Nº 13.019, DE 31 DE...</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61/2026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INCLUI O EVENTO “GRAND PRIX RANCH SORTING DE VOTUPORANGA” NO CALENDÁRIO OFICIAL DE EVENTOS COMEMORATIVOS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60/2026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19/03/2026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R$ 14.500.000,00.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 ARTIGO 2º DA LEI Nº 5.574, DE 24 DE MARÇO DE 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MESA DIRETORA.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58/2026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19/03/2026</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DO QUADRO DE PESSOAL DA CÂMARA MUNICIPAL DE VOTUPORANGA, ATIVOS, INATIVOS E SEUS PENSIONISTAS, DE QUE TRATA O ART. 226 DA LEI COMPLE...</w:t>
            </w:r>
          </w:p>
        </w:tc>
        <w:tc>
          <w:tcPr>
            <w:tcW w:w="1800" w:type="dxa"/>
            <w:vAlign w:val="top"/>
            <w:noWrap/>
          </w:tcPr>
          <w:p>
            <w:pPr>
              <w:pStyle w:val="InstTableCellJustified"/>
            </w:pPr>
            <w:r>
              <w:rPr>
                <w:rFonts w:ascii="Arial" w:hAnsi="Arial" w:eastAsia="Arial" w:cs="Arial"/>
                <w:color w:val="334155"/>
                <w:sz w:val="18"/>
                <w:szCs w:val="18"/>
              </w:rPr>
              <w:t xml:space="preserve">MESA DIRETORA.</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R$ 200.000,00.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ACRESCE E ALTERA DISPOSITIVOS À LEI COMPLEMENTAR Nº 187/2011, INSTITUINDO PREMIAÇÃO POR MÉRITO AOS SERVIDORES PÚBLICOS MUNICIPAIS.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 VALOR DO AUXILIO ALIMENTAÇÃO NA ADMINISTRAÇÃO DIRETA E INDIRETA.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PROJETO DE LEI Nº 53/2026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PÚBLICOS MUNICIPAIS ATIVOS, INATIVOS E SEUS PENSIONISTAS, DA ADMINISTRAÇÃO DIRETA E AUTÁRQUICA, DE QUE TRATA O ART. 226 DA LEI COMPL...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 FINANCEIRO À ENTIDADE SEM FINS LUCRATIVOS QUE ESPECIFICA, ATRAVÉS DE TERMO DE COLABORAÇÃO E/OU FOMENTO, NOS TERMOS DA LEI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51/2026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À ENTIDADE SEM FINS LUCRATIVOS QUE ESPECIFICA, ATRAVÉS DE TERMO DE COLABORAÇÃO E/OU FOMENTO, NOS TERMOS DA LEI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 ENTIDADE SEM FINS LUCRATIVOS QUE ESPECIFICA, NOS TERMOS DA LEI FEDERAL Nº 13.019, DE 31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49/2026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48/2026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INDICAÇÃO Nº 243/2026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PROVIDENCIE SERVIÇO DE ROÇAGEM E LIMPEZA EM ÁREA VERDE, TENDO EM VISTA QUE GALHOS E VEGETAÇÃO ESTÃO INVADINDO O CALÇAMENTO, NAS DUAS VIAS DO PROLONGAMENTO DA AVENIDA REPÚ...</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242/2026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SERVIÇO DE TAPA BURACO NA RUA DOS YPÊS, ATÉ NA RUA MISSAO OTUKI.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241/2026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INDICA À MESA QUE SEJA ENCAMINHADO AO PODER EXECUTIVO, ANTEPROJETO DE LEI QUE AUTORIZA O MUNICÍPIO DE VOTUPORANGA A INSTITUIR ATIVIDADE DELEGADA AO CORPO DE BOMBEIROS DA POLÍCIA MILITAR DO ESTADO DE S...</w:t>
            </w:r>
          </w:p>
        </w:tc>
        <w:tc>
          <w:tcPr>
            <w:tcW w:w="1800" w:type="dxa"/>
            <w:vAlign w:val="top"/>
            <w:noWrap/>
          </w:tcPr>
          <w:p>
            <w:pPr>
              <w:pStyle w:val="InstTableCellJustified"/>
            </w:pPr>
            <w:r>
              <w:rPr>
                <w:rFonts w:ascii="Arial" w:hAnsi="Arial" w:eastAsia="Arial" w:cs="Arial"/>
                <w:color w:val="334155"/>
                <w:sz w:val="18"/>
                <w:szCs w:val="18"/>
              </w:rPr>
              <w:t xml:space="preserve">DÉBORA ROMANI, CABO RENATO ABDALA.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MOÇÃO Nº 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QUE SEJA DIRIGIDA MOÇÃO DE APOIO AO PROJETO DE LEI Nº 3.278/2021 QUE INSTITUI O NOVO MARCO LEGAL DO TRANSPORTE PÚBLICO COLETIVO, ESTABELECENDO DIRETRIZES ESTRUTURAIS PARA REORGANIZAÇÃO, FINANCI...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240/2026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PARA QUE REALIZE SERVIÇO DE DEDETIZAÇÃO EM BUEIROS NA RUA PIAUÍ, NO TRECHO COMPREENDIDO ENTRE AS RUAS MINAS GERAIS E URUGUAI.</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239/2026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PARA QUE PROVIDENCIE ESTUDOS PARA A IMPLANTAÇÃO DO SISTEMA GROOVED (RANHURADO), NA ESTRADA MUNICIPAL HERBERT VINÍCIUS MEQUI, NO TRECHO COMPREENDIDO ENTRE A ILHA DO PESCADOR 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238/2026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PARA QUE PROVIDENCIE O ASFALTAMENTO DA ESTRADA MUNICIPAL JOÃO COSTA RAMOS, NO TRECHO COMPREENDIDO ENTRE O BAIRRO JARDIM MONTE ALTO ATÉ O 5º DISTRITO INDUSTRIAL ALCIDES ALVES...</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237/2026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REALIZAÇÃO DE LEVANTAMENTO DE DEMANDA E A IMPLANTAÇÃO DO SERVIÇO DE PODOLOGIA NAS UNIDADES BÁSICAS DE SAÚDE DO MUNICÍPIO, COM PRIORIDADE PARA PACIENTES DIABÉTIC...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REQUERIMENTO Nº 47/2026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UTILIZAÇÃO DE VEÍCULO DA SECRETARIA MUNICPAL DA CULTURA E TURISMO PARA REALIZAÇÃO DE MUDANÇA DOMICILIAR DE SERVIDORES.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45/2026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 PARÁGRAFO ÚNICO AO ART. 2º DA LEI Nº 5.838, DE 08 DE SETEMBRO DE 2016 PARA GARANTIR A PUBLICIDADE DO DIREITO DE DESEMBARQUE FORA DOS PONTOS REGULARES NO TRANSPORTE COLETIVO URBANO.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INDICAÇÃO Nº 236/2026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A ADOÇÃO DE MEDIDAS ADMINISTRATIVAS PARA REGULAMENTAR A COMPENSAÇÃO DE HORAS NEGATIVAS DE SERVIDORES PÚBLICOS MUNICIPAIS, MEDIANTE ESTABELECIMENTO DE LIMITE ANUAL DE CINQUENT...</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235/2026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COM CARÁTER DE URGÊNCIA, A AVALIAÇÃO E AS DEVIDAS PROVIDÊNCIAS EM RELAÇÃO AO MURO DO CEMEI DR. ABÍLIO CALILE, QUE SE ENCONTRA EM ESTADO CRÍTICO DE CONSERVAÇÃO,...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234/2026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ADOTE PROVIDÊNCIAS COM RELAÇÃO À EROSÃO NO CRUZAMENTO DAS RUAS MARIA EDMEIA BLUNDI ARROYO E PEDRO JOSÉ MASSURA, NO 1º DISTRITO INDUSTRIAL JOSÉ FERNANDES CEZARE.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46/2026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COMPLEMENTARES A RESPEITO DOS BENEFICIADOS COM BOLSA DE ESTUDOS CONCEDIDAS PELO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233/2026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REVITALIZAÇÃO EM TODA A EXTENSÃO DA ESTRADA MUNICIPAL VTG 377 - VALÉRIA POLTRONIERI CASARIM LAMON.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231/2026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CONSTRUÇÃO DE UMA QUADRA COBERTA NO CEMEI- DR. ABÍLIO CALILE, LOCALIZADO NA RUA VALDEVIR DE OLIVEIRA GUENA, Nº 2225, NO PARQUE RESIDENCIAL DO LAGO.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REQUERIMENTO Nº 45/2026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COMPLEMENTARES ACERCA DAS DECLARAÇÕES DE BENS DOS SECRETÁRIOS MUNICIPAIS, QUANDO DA POSSE E  EXONERAÇÃO, NA GESTÃO 2008-2016 E 2017-2020.</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230/2026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NA MAIOR CELERIDADE POSSÍVEL, INSTALAÇÃO DE LUMINÁRIAS EM TODA A EXTENSÃO DA PISTA DE CAMINHADA DO PARQUE DA CULTURA, PROFª ADORAÇÃO ESTEVES GARCIA HERNADEZ.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REQUERIMENTO Nº 44/2026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DE VOTO DE CONGRATULAÇÃO A AGENTE DE TRÂNSITO MUNICIPAL ELAINE PRISCILA REICHE NÉSPOLI DOS SANTOS, EM RECONHECIMENTO AO NOBRE GESTO DE HUMANIDADE, EMPATIA E COMPROMISSO COM...</w:t>
            </w:r>
          </w:p>
        </w:tc>
        <w:tc>
          <w:tcPr>
            <w:tcW w:w="1800" w:type="dxa"/>
            <w:vAlign w:val="top"/>
            <w:noWrap/>
          </w:tcPr>
          <w:p>
            <w:pPr>
              <w:pStyle w:val="InstTableCellJustified"/>
            </w:pPr>
            <w:r>
              <w:rPr>
                <w:rFonts w:ascii="Arial" w:hAnsi="Arial" w:eastAsia="Arial" w:cs="Arial"/>
                <w:color w:val="334155"/>
                <w:sz w:val="18"/>
                <w:szCs w:val="18"/>
              </w:rPr>
              <w:t xml:space="preserve">RICARDO BOZO, 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229/2026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ADOÇÃO DE MEDIDAS DE CONSCIENTIZAÇÃO, ORIENTAÇÃO E DIVULGAÇÃO DE INFORMAÇÕES OFICIAIS SOBRE O MPOX, COM O OBJETIVO DE PROMOVER PREVENÇÃO, ESCLARECER A POPULAÇÃO...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228/2026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PLACA DE VAGA DE ESTACIONAMENTO ROTATIVO NA RUA PIAUÍ, Nº 3095.</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227/2026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DE VIABILIDADE PARA A IMPLANTAÇÃO DO SISTEMA DE CAPINA A VAPOR NO MUNICÍPIO, COMO ALTERNATIVA SUSTENTÁVEL E EFICIENTE PARA O CONTROLE DE VEGETAÇÃO EM VIAS...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226/2026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A INSTALAÇÃO DE UM APARELHO DE TELEVISÃO NO CEMEI ANA FERREIRA, BAIRRO SÃO DAMIÃO.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43/2026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AO PODER EXECUTIVO ACERCA DOS PRÉDIOS PÚBLICOS MUNICIPAIS QUE SE ENCONTRAM EM DESUSO.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42/2026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REQUER INFORMAÇÕES AO PODER EXECUTIVO SOBRE AS CONDIÇÕES TÉCNICAS, MANUTENÇÃO E EVENTUAL PROCESSO LICITATÓRIO RELACIONADO AO ELEVADOR DA BIBLIOTECA MUNICIPAL “CASTRO ALVES”, LOCALIZADA NO PARQUE DA CU...</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225/2026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VISANDO À AQUISIÇÃO E DESTINAÇÃO DE ÁREA PARTICULAR LOCALIZADA NA ESQUINA DAS RUAS FIORAVANTE POIANI E MINAS GERAIS, NO BAIRRO JARDIM SANTOS DUMONT, PARA...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206/2026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REGULAMENTAÇÃO DA LEI ESTADUAL Nº18.397, DE 07 DE FEVEREIRO DE 2026, QUE AUTORIZA O SEPUTALMENTO DE CÃES E GATOS JUNTO A SEUS TUTORES.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199/2026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A ADOÇÃO DE PROVIDÊNCIAS PARA O CONSERTO E ADEQUAÇÃO DO ELEVADOR DA BIBLIOTECA MUNICIPAL “CASTRO ALVES”, LOCALIZADA NO PARQUE DA CULTURA.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PROJETO DE LEI Nº 46/2026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12/03/2026</w:t>
            </w:r>
          </w:p>
        </w:tc>
        <w:tc>
          <w:tcPr>
            <w:tcW w:w="1800" w:type="dxa"/>
            <w:vAlign w:val="top"/>
            <w:noWrap/>
          </w:tcPr>
          <w:p>
            <w:pPr>
              <w:pStyle w:val="InstTableCellJustified"/>
            </w:pPr>
            <w:r>
              <w:rPr>
                <w:rFonts w:ascii="Arial" w:hAnsi="Arial" w:eastAsia="Arial" w:cs="Arial"/>
                <w:color w:val="334155"/>
                <w:sz w:val="18"/>
                <w:szCs w:val="18"/>
              </w:rPr>
              <w:t xml:space="preserve">DISPÕE SOBRE A TRANSPARÊNCIA DAS INFORMAÇÕES RELATIVAS AOS ALVARÁS DE FUNCIONAMENTO DOS ESTABELECIMENTOS NO MUNICÍPIO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44/2026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DE PARCERIAS PÚBLICO-PRIVADAS E DE CONCESSÕES DO MUNICÍPIO DE VOTUPORANGA/SP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PROJETO DE LEI Nº 43/2026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DISPÕE SOBRE O SISTEMA DE ESTACIONAMENTO ROTATIVO PAGO DE VEÍCULOS AUTOMOTORES – ÁREA AZUL DIGITAL.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42/2026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BENEDITO BATISTA COUTINHO, LOCALIZADA NO LOTEAMENTO JARDIM VIVENDAS II.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CARLIM DESPACHANTE.</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MOÇÃO Nº 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REQUER QUE SEJA DIRIGIDA MOÇÃO DE APOIO AO PROJETO DE LEI Nº 2.531/2021, EM TRAMITAÇÃO NO CONGRESSO NACIONAL, QUE INSTITUI O PISO SALARIAL PROFISSIONAL NACIONAL PARA OS PROFISSIONAIS DOS QUADROS TÉCNI...</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224/2026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ESTUDE A POSSIBILIDADE DE ELEVAÇÃO DO SALÁRIO-BASE DO CARGO DE AGENTE OPERACIONAL V – SERVIÇOS FUNERÁRIOS, BEM COMO A CONCESSÃO DE ADICIONAL DE INSALUBRIDADE NO PERCENTUA...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223/2026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REVITALIZAÇÃO DA PARTE ELÉTRICA DA PRAÇA ADOLFO BEZERRA DE MENEZES, LOCALIZADA NO BAIRRO VILA NOVA.</w:t>
            </w:r>
          </w:p>
        </w:tc>
        <w:tc>
          <w:tcPr>
            <w:tcW w:w="1800" w:type="dxa"/>
            <w:vAlign w:val="top"/>
            <w:noWrap/>
          </w:tcPr>
          <w:p>
            <w:pPr>
              <w:pStyle w:val="InstTableCellJustified"/>
            </w:pPr>
            <w:r>
              <w:rPr>
                <w:rFonts w:ascii="Arial" w:hAnsi="Arial" w:eastAsia="Arial" w:cs="Arial"/>
                <w:color w:val="334155"/>
                <w:sz w:val="18"/>
                <w:szCs w:val="18"/>
              </w:rPr>
              <w:t xml:space="preserve">CARLIM DESPACHANTE.</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222/2026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IMPLANTAÇÃO DE INFRAESTRUTURA URBANA INTELIGENTE NO CALÇAMENTO DA RUA JOÃO VILAR PONTES, AO LADO DO TERMINAL RODOVIÁRIO, VISANDO A ADEQUAÇÃO DAS CALÇADAS E A 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221/2026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NO CRONOGRAMA DE RECAPEAMENTO ASFÁLTICO TODA A EXTENSÃO DA AVENIDA PASCHOALINO PEDRAZOLI.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40/2026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ACERCA DO CRONOGRAMA, ORGANIZAÇÃO E FUNCIONAMENTO DOS SERVIÇOS DE COLETA DE RESÍDUOS ORGÂNICOS E DE COLETA SELETIVA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220/2026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PARA QUE, POR OCASIÃO DO PRÓXIMO DISSÍDIO DOS SERVIDORES MUNICIPAIS EM 2026, CONCEDA, ALÉM DA REPOSIÇÃO INFLACIONÁRIA, AUMENTO REAL DE PELO MENOS 3% NOS VENCIMENTOS, BEM COMO...</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219/2026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MANUTENÇÃO DO CALÇAMENTO NA RUA BRASÍLIA, NO TRECHO ENTRE AS RUAS ALAGOAS E MATO GROSSO, NAS PROXIMIDADES DA ESCOLA ESTADUAL CÍCERO BARBOSA LIMA JUNIOR.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218/2026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DISPONIBILIZAÇÃO, NA REDE PÚBLICA MUNICIPAL DE SAÚDE, DOS MEDICAMENTOS ESCITALOPRAM, BUPROPIONA, DULOXETINA, NALTREXONA E OUTROS FÁRMACOS DE ALTO CUSTO E DE U...</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217/2026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REALIZAÇÃO DE PROGRAMA DE CASAMENTO COMUNITÁRIO DESTINADO A CASAIS DE BAIXA RENDA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216/2026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SERVIÇOS DE ROÇAGEM, LIMPEZA E MANUTENÇÃO NO CAMPO DA VILA CARVALHO, INCLUINDO A PINTURA DAS FAIXAS LATERAIS DO GRAMADO E DAS TRAVES.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215/2026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PARA QUE INCLUA NO CRONOGRAMA DE OBRAS DE PAVIMENTAÇÃO ASFÁLTICA O TRECHO DA AVENIDA DR. AUGUSTO APARECIDO ARROYO MARCHI, COMPREENDIDO ENTRE AS RUAS GENÉSIO BENTO VIEIRA E JO...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214/2026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PARA QUE INCLUA NO CRONOGRAMA DE OBRAS DE PAVIMENTAÇÃO ASFÁLTICA O TRECHO DA ESTRADA MUNICIPAL ANTÔNIO DE MARCHI, COMPREENDIDO ENTRE A VICINAL NELSON BOLOTARI E AVENIDA JOSÉ...</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ACERCA DA FALTA DO MEDICAMENTO DIOSMINA + HESPERIDINA  NA REDE PÚBLICA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213/2026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ADOÇÃO DE MEDIDAS PARA REFORÇO DA SEGURANÇA DO CEMEI JOSÉ MODESTO SOBRINHO.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212/2026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MUNICIPAL QUE ESTUDE A VIABILIDADE DE REALOCAÇÃO DO SETOR DE AMBULÂNCIAS LOCALIZADO AO LADO DO CEMEI PROFª HELENA BUZATO RIGO, A FIM DE POSSIBILITAR A REFORMA E AMPLIAÇÃO 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211/2026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NO CRONOGRAMA DE RECAPEAMENTO ASFÁLTICO O TRECHO DA RUA GERMANO ROBACH, COMPREENDIDO ENTRE AS AVENIDAS DA SAUDADE E ONOFRE DE PAULA.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AO PODER EXECUTIVO ACERCA DO DECRETO MUNICIPAL Nº 8.661,  DE 12 DE DEZEMBRO DE  2012, QUE DISPÕE  SOBRE A REGULAMENTAÇÃO DA COBRANÇA DE PREÇOS PÚBLICOS DOS SERVIÇOS, USO DE BENS E F...</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37/2026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ACERCA DO SISTEMA DE ESCOAMENTO DE ÁGUAS PLUVIAIS E ESGOTAMENTO SANITÁRIO NA RUA ÂNGELO PETENUCCI, EM RAZÃO DE TRANSTORNOS OCASIONADOS APÓS A CONSTRUÇÃO DA ESCOLA...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210/2026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EQUIPARAÇÃO DO VENCIMENTO DO CARGO DE TÉCNICO EM SAÚDE – VISITADOR SANITÁRIO AOS CARGOS DE AGENTE DE ENDEMIAS E AGENTE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209/2026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MUNICIPAL QUE PROMOVA MELHORIAS NO TRANSPORTE ESCOLAR DOS ALUNOS DO BAIRRO BOA VISTA II COM DESTINO À ESCOLA ESTADUAL PROFº UZENIR COELHO ZEITUNE.</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208/2026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POSTES DE ILUMINAÇÃO PÚBLICA EM TODA A EXTENSÃO DA ESTRADA MUNICIPAL FÁBIO CAVALLARI.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207/2026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INDICO AO PODER EXECUTIVO PARA QUE PROMOVA ESTUDOS JUNTO AO CONSELHO MUNICIPAL DE EDUCAÇÃO ACERCA DA INCLUSÃO OU AMPLIAÇÃO DO NÚMERO DE PROFESSORES DE APOIO OU PROFISSIONAL EQUIVALENTE NAS SALAS DE AU...</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DA CETESB - COMPANHIA AMBIENTAL DO ESTADO DE SÃO PAULO SOBRE DESCARTE IRREGULAR EM IMÓVEL (LOTE) AO LADO DA ARENA PLÍNO MARIN.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34/2026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REQUER INFORMAÇÕES DA POLICIA AMBIENTAL SOBRE DESCARTE IRREGULAR EM IMÓVEL (LOTE) AO LADO DA ARENA PLÍNO MARIN.</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203/2026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POR MEIO DA SECRETARIA MUNICIPAL DA EDUCAÇÃO, PROMOVA A IMPLEMENTAÇÃO, NO ÂMBITO DO MUNICÍPIO, DA LEI FEDERAL Nº 14.811/2024, EXIGINDO A APRESENTAÇÃO E ATUALIZAÇÃO SEMES...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201/2026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MUNICIPAL QUE PROMOVA A AMPLIAÇÃO DO NÚMERO DE VAGAS DE ESTACIONAMENTO EM 45° DESTINADAS A IDOSOS E PESSOAS COM DEFICIÊNCIA NAS PROXIMIDADES DA ARENA PLÍNIO MARIN.</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200/2026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PARA QUE PROMOVA A COMUNICAÇÃO OFICIAL ÀS DIREÇÕES DAS ESCOLAS MUNICIPAIS, ESTADUAIS E PARTICULARES ACERCA DA LEI MUNICIPAL Nº 7.311, DE 24 DE OUTUBRO DE 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198/2026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DISPONIBILIZE TRANSPORTE COLETIVO URBANO AOS DOMINGOS.</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COM RELAÇÃO AOS PACIENTES DA REDE MUNICIPAL DE SAÚDE QUE SÃO PORTADORES DE DIABETES TIPO 2, OBESIDADE E QUE ESTÃO AGUARDANDO NA FILA DE ESPERA PARA A REALIZAÇÃO 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32/2026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AS ESTRATÉGIAS ADOTADAS COM RELAÇÃO AO COMBATE AOS ESCORPIÕES.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LOCAIS QUE SOFREM COM INUNDAÇÕES E ALAGAMENTOS EM NOSSA CIDADE.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DECRETO LEGISLATIVO Nº 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05/03/2026</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TIRSO MEIRELLES.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À FAMÍLIA DO SAUDOSO PEDRO SCAMATTI, PELA INICIATIVA DA COLOCAÇÃO DO BUSTO EM HOMENAGEM AO PATRIARCA NA ROTATÓRIA DA AVENIDA PEDRO SCAMATTI.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RESOLUÇÃO Nº 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ACRESCE O § 3º AO ART. 4º DA RESOLUÇÃO Nº 5, DE 1º DE OUTUBRO DE 2024, QUE DISPÕE SOBRE O REGULAMENTO DE PROTOCOLO DE PROPOSITURAS DE DENOMINAÇÃO DE PRÓPRIOS MUNICIPAIS, VIAS E LOGRADOUROS PÚBLICOS, E...</w:t>
            </w:r>
          </w:p>
        </w:tc>
        <w:tc>
          <w:tcPr>
            <w:tcW w:w="1800" w:type="dxa"/>
            <w:vAlign w:val="top"/>
            <w:noWrap/>
          </w:tcPr>
          <w:p>
            <w:pPr>
              <w:pStyle w:val="InstTableCellJustified"/>
            </w:pPr>
            <w:r>
              <w:rPr>
                <w:rFonts w:ascii="Arial" w:hAnsi="Arial" w:eastAsia="Arial" w:cs="Arial"/>
                <w:color w:val="334155"/>
                <w:sz w:val="18"/>
                <w:szCs w:val="18"/>
              </w:rPr>
              <w:t xml:space="preserve">MESA DIRETORA.</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41/2026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DIVULGAÇÃO DE INFORMAÇÕES RELATIVAS À ARRECADAÇÃO, APLICAÇÕES FINANCEIRAS E RENTABILIDADE DOS RECURSOS DO INSTITUTO DE PREVIDÊNCIA DO MUNICÍPIO DE VOTUPORANGA – VOTUPREV E DÁ OUTRAS PRO...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PROJETO DE DECRETO LEGISLATIVO Nº 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TARCÍSIO GOMES DE FREITAS, GOVERNADOR DO ESTADO DE SÃO PAULO.</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RETIRADO PELO VEREADOR</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205/2026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AMPLA PUBLICIDADE NO QUE TANGE À DISTRIBUIÇÃO GRATUITA DE FRALDAS GERIÁTRICAS NAS FARMÁCIAS POPULARES DE NOSSO MUNICÍPIO EM CONFORMIDADE COM PORTARIA DO MINISTÉRI...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204/2026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AMPLA PUBLICIDADE SOBRE A DISTRIBUIÇÃO GRATUITA DE ABSORVENTES NAS FARMÁCIAS POPULARES, CONFORME LEI FEDERAL Nº 14.214, DE 06 DE OUTUBRO DE 2021.</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202/2026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DISPÕE SOBRE A DISPONIBILIZAÇÃO DO MEDICAMENTO MOUNJARO (TIRZEPATIDA) NAS UNIDADES PÚBLICAS DE SAÚDE DO MUNICÍPIO ÀS PESSOAS QUE DELE NECESSIT...</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197/2026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INCLUSÃO DE PONTO DE EMBARQUE E DESEMBARQUE DO TRANSPORTE COLETIVO EM FRENTE AO PESQUE-SOLTE ILHA DO PESCADOR, COMO PARTE DO ITINERÁRIO DA LINHA DO BAIRRO PARQU...</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ACERCA DA APLICAÇÃO DA LEI Nº 12.764/2012 (POLÍTICA NACIONAL DE PROTEÇÃO DOS DIREITOS DA PESSOA COM TRANSTORNO DO ESPECTRO AUTISTA)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COM RELAÇÃO ÀS OCORRÊNCIAS DE ACIDENTES COM ESCORPIÕES EM NOSSO MUNICÍPIO.</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OS ATENDIMENTOS REALIZADOS NA UNIDADE DE PRONTO ATENDIMENTO - UPA NOS DIAS 21 E 22 DE FEVEREIRO.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196/2026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BUSQUE RECURSOS PARA A INSTALAÇÃO DE UMA NOVA UNIDADE DO CAPS I EM NOSSO MUNICÍPIO.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195/2026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SOLICITE UM NOVO CENSO HABITACIONAL EM NOSSO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194/2026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MUTIRÃO COM AGENTES DE CONTROLE DE ENDEMIAS NAS RESIDÊNCIAS QUE ESTÃO FECHADAS, NO BAIRRO PARQUE ESPLANADA.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193/2026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MUTIRÃO DE LIMPEZA NAS ÁREAS INSTITUCIONAIS DO BAIRRO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192/2026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DO CENTRO DE LAZER GABRIEL JABUR.</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191/2026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MANUTENÇÃO DA ILUMINAÇÃO DA PRAÇA SÃO BENTO, INCLUSIVE DOS BANHEIROS.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190/2026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CADA TRÊS MESES, A REALIZAÇÃO DE COLETA DE INSERVÍVEIS, AOS MOLDES DO PROJETO CIDADE LIMPA, EM NOSSO MUNICÍPIO.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189/2026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TOME PROVIDÊNCIAS COM RELAÇÃO AO MURO LATERAL DO CEMEI ABILIO CALILE QUE APRESENTA DANOS EM SUA ESTRUTURA, COM RISCO DE QUEDA.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188/2026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MUTIRÃO DE AÇÕES INTEGRADAS DE COMBATE E PREVENÇÃO À PROLIFERAÇÃO DE ESCORPIÕES NO MUNICÍPIO.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187/2026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POR OCASIÃO DO DISSÍDIO DOS SERVIDORES PÚBLICOS MUNICIPAIS, PROMOVA A MAJORAÇÃO DO VALE-ALIMENTAÇÃO PARA O VALOR DE R$ 800,00, BEM COMO ESTUDE A VIABILIDADE DE DISPONIBI...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186/2026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A AQUISIÇÃO DE EQUIPAMENTOS DE HIDROGINÁSTICA PARA REPOSIÇÃO DOS MATERIAIS QUE ESTÃO EM FALTA E/OU DANIFICADOS.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185/2026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CRONOGRAMA DE RECAPEAMENTO ASFÁLTICO TODA A EXTENSÃO DA AVENIDA MARIANO CORTE, NO DISTRITO DE SIMONSEN.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184/2026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NO CRONOGRAMA DE RECAPEAMENTO ASFÁLTICO O TRECHO DAS RUA DAS BANDEIRAS, ENTRE AS RUAS PARAÍBA E CEARÁ.</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183/2026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CHEFE DO CARTÓRIO ELEITORAL DE VOTUPORANGA QUE INTERVENHA JUNTO AO TRIBUNAL REGIONAL ELEITORAL DO ESTADO DE SÃO PAULO (TRE-SP) PARA QUE SEJAM CRIADAS NOVAS SEÇÕES ELEITORAIS NO MUNICÍPIO, IN...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182/2026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ESTUDOS TÉCNICOS PARA A INSTALAÇÃO DE UM SEMÁFORO NA RUA ALAGOAS, CONFLUÊNCIA COM A RUA MINAS GERAIS.</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181/2026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ROÇAGEM E LIMPEZA EM IMÓVEL SOBRE CADASTRO SE-11-02-03, LOCALIZADO NA RUA ALAGOAS, CONFLUÊNCIA COM A RUA SANTA CRUZ, BAIRRO VILA LUPO.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MOÇÃO Nº 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À MESA QUE SEJA DIRIGIDA MOÇÃO DE APOIO À PESQUISADORA TATIANA COELHO DE SAMPAIO, DA UNIVERSIDADE FEDERAL DO RIO DE JANEIRO (UFRJ).</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AO PODER EXCUTIVO SOBRE DESCARTE IRREGULAR EM IMÓVEL (LOTE) AO LADO DA ARENA PLÍNO MARIN.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180/2026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ESTUDOS PARA QUE A UNIDADE DO ECO TUDO SETOR SUL AMPLIE ATEDIMENTO À POPULAÇÃO, NOS FINAIS DE SEMANA.</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179/2026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A INSTALAÇÃO DE BEBEDOURO E ACADEMIA A CÉU ABERTO, BEM COMO A SUBSTUIÇÃO DA GRAMA SINTÉCA NA ARENINHA ESPORTIVA ORLANDO RODRIGUES AGOSTINHO, NO RESIDENCIAL MONTE...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178/2026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REFORMA NA PARTE EXTERNA DO PRÉDIO DO CONSULTÓRIO MUNICIPAL, DRº WALTER ELEUTÉRIO RODRIGUES, LOCALIZADO NA RUA GUARANI, Nº 182, BAIRRO SÃO COSME.</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177/2026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ESTUDOS TÉCNICOS PARA TRANSFORMAR A RUA 8 DE AGOSTO EM VIA DE MÃO ÚNICA NO TRECHO COMPREENDIDO, ENTRE AS AVENIDAS FORTUNATO TARGINO GRANJA E 9 DE JULHO, BAIRRO SA...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176/2026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INSTALAÇÃO DE ILUMINAÇÃO PÚBLICA NA RESERVA ECOLÓGICA BENEDITO GODOY MARTINS, NO RESIDENCIAL NOROESTE.</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175/2026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TÉCNICOS PARA A INSTALAÇÃO DE UMA LOMBADA NA RUA FARID CURY, NO PARQUE RESIDENCIAL FIGUEIRA.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40/2026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23/02/2026</w:t>
            </w:r>
          </w:p>
        </w:tc>
        <w:tc>
          <w:tcPr>
            <w:tcW w:w="1800" w:type="dxa"/>
            <w:vAlign w:val="top"/>
            <w:noWrap/>
          </w:tcPr>
          <w:p>
            <w:pPr>
              <w:pStyle w:val="InstTableCellJustified"/>
            </w:pPr>
            <w:r>
              <w:rPr>
                <w:rFonts w:ascii="Arial" w:hAnsi="Arial" w:eastAsia="Arial" w:cs="Arial"/>
                <w:color w:val="334155"/>
                <w:sz w:val="18"/>
                <w:szCs w:val="18"/>
              </w:rPr>
              <w:t xml:space="preserve">INSTITUI O PROGRAMA MUNICIPAL DE SAÚDE VISUAL E GARANTE A OFERTA GRATUITA DE ÓCULOS DE GRAU PARA PESSOAS EM SITUAÇÃO DE VULNERABILIDADE SOCIOECONÔMICA NO MUNICÍPIO.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ACERCA DA EXECUÇÃO DA AÇÃO 1.042 – SUBSTITUIÇÃO DE INTERCEPTOR DE ESGOTOS ÀS MARGENS DO CÓRREGO BOA VISTA (FEHIDRO), A SER REALIZADA PELA SAEV AMBIENTAL, AUTORIZA...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174/2026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PROVIDENCIE A INSTALAÇÃO DE BUEIROS, BEM COMO O ADEQUADO DIMENSIONAMENTO DE SARJETA PARA DRENAGEM SUPERFICIAL NA RUA VEREADOR HAROLDO PIMENTA MENITI, NAS PROXIMIDADES DO...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ANDAMENTO DAS OBRAS DE IMPLANTAÇÃO DA CASA DA JUVENTUDE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173/2026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VISEM A IMPLANTAÇÃO DE ESTACIONAMENTO DE MOTOCICLETAS, NA RUA MINAS GERAIS PRÓXIMO AO CRUZAMENTO COM A RUA TOCANTINS.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39/2026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LUZIA OSTI DE AVILA,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OSMAIR FERRARI.</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INDICAÇÃO Nº 172/2026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REVITALIZAÇÃO DA PRAÇA ROTARY.</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171/2026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PARA A IMPLANTAÇÃO DE BOLSÃO DE ESTACIONAMENTO EXCLUSIVO PARA MOTOCICLETAS NA PRAÇA ALICE VIEIRA DA CONCEIÇÃO, ANEXA À UNIDADE DE PRONTO ATENDIMENTO – UPA...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170/2026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CONVOCAÇÃO DOS APROVADOS NO CONCURSO PÚBLICO VIGENTE PARA O CARGO DE AGENTES COMUNITÁRIOS DE SAÚDE.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169/2026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CONVOCAÇÃO DOS APROVADOS NO CONCURSO PÚBLICO VIGENTE PARA O CARGO DE EDUCADORES INFANTIS.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168/2026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OS GESTORES DO CONTRATO FIRMADO COM A EMPRESA RESPONSÁVEL PELAS OBRAS DE REVITALIZAÇÃO DA AVENIDA EMILIO ARROYO HERNANDES, ACIONEM A GARANTIA DAS OBRAS, VISANDO OS REPARO...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167/2026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COBERTURA NOS PONTOS DE ÔNIBUS LOCALIZADOS POR TODA A EXTENSÃO DA AVENIDA SIMÃO ALVARES CARRILHO.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166/2026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ALTERA O ART.1º DA LEI Nº 7.203, DE 17 DE NOVEMBRO DE 2023.</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165/2026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CRONOGRAMA DE RECAPEAMENTO ASFÁLTICO TODA A EXTENSÃO DA ALAMEDA FRANCISCO MARIN CRUZ.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164/2026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REPAROS NA MALHA ASFÁLTICA DA RUA JOÃO DA CRUZ OLIVEIRA, NO TRECHO ENTRE AS ALAMEDAS FRANCISCO MARIN CRUZ E DORVILIO CREMOLIN.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163/2026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REPAROS NA COBERTURA DO PLAYGROUND DO CEMEI JOSÉ MODESTO SOBRINHO.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162/2026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PARCERIA JUNTO COM A UNIFEV COM O INTUITO DE OFERECER HIDROTERAPIA, ATRAVÉS DA SECRETARIA MUNICIPAL DE ESPORTES.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37/2026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LUIZ ANTÔNIO PASCHOIOTTO,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38/2026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19/02/2026</w:t>
            </w:r>
          </w:p>
        </w:tc>
        <w:tc>
          <w:tcPr>
            <w:tcW w:w="1800" w:type="dxa"/>
            <w:vAlign w:val="top"/>
            <w:noWrap/>
          </w:tcPr>
          <w:p>
            <w:pPr>
              <w:pStyle w:val="InstTableCellJustified"/>
            </w:pPr>
            <w:r>
              <w:rPr>
                <w:rFonts w:ascii="Arial" w:hAnsi="Arial" w:eastAsia="Arial" w:cs="Arial"/>
                <w:color w:val="334155"/>
                <w:sz w:val="18"/>
                <w:szCs w:val="18"/>
              </w:rPr>
              <w:t xml:space="preserve">DISPÕE SOBRE O DIREITO À INFORMAÇÃO E À TRANSPARÊNCIA NA REALIZAÇÃO DE OBRAS E INTERVENÇÕES RELACIONADAS AOS SERVIÇOS PÚBLICOS MUNICIPAIS DE SANEAMENTO E DÁ OUTRAS PROVIDÊNCIAS.</w:t>
            </w:r>
          </w:p>
        </w:tc>
        <w:tc>
          <w:tcPr>
            <w:tcW w:w="1800" w:type="dxa"/>
            <w:vAlign w:val="top"/>
            <w:noWrap/>
          </w:tcPr>
          <w:p>
            <w:pPr>
              <w:pStyle w:val="InstTableCellJustified"/>
            </w:pPr>
            <w:r>
              <w:rPr>
                <w:rFonts w:ascii="Arial" w:hAnsi="Arial" w:eastAsia="Arial" w:cs="Arial"/>
                <w:color w:val="334155"/>
                <w:sz w:val="18"/>
                <w:szCs w:val="18"/>
              </w:rPr>
              <w:t xml:space="preserve">DÉBORA ROMANI, MARCÃO BRAZ.</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DESTINAÇÃO DE SEMÁFOROS RETIRADOS DA AVENIDA EMÍLIO ARROYO HERNANDES, APÓS REVITALIZAÇÃO DA MESMA.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161/2026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INDICA À DIRETORA DA ESCOLA ESTADUAL PROFº UZENIR COELHO ZEITUNE, PARA QUE PROMOVA A PODA DAS ÁRVORES NO ENTORNO DO CALÇAMENTO DA UNIDADE ESCOLAR.</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160/2026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ESTUDOS TÉCNICOS PARA TRANSFORMAR EM MÃO ÚNICA A RUA GUERINO ESPALAOR, NO BAIRRO MONTE VERDE.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159/2026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SERVIÇO DE DESENTUPIMENTO DE BUEIRO, NA RUA PARANÁ, CONFLUÊNCIA COM A RUA AMZAONAS, AO LADO DO Nº 4147. REGIÃO CENTRAL DO MUNICIPIO.</w:t>
            </w:r>
          </w:p>
        </w:tc>
        <w:tc>
          <w:tcPr>
            <w:tcW w:w="1800" w:type="dxa"/>
            <w:vAlign w:val="top"/>
            <w:noWrap/>
          </w:tcPr>
          <w:p>
            <w:pPr>
              <w:pStyle w:val="InstTableCellJustified"/>
            </w:pPr>
            <w:r>
              <w:rPr>
                <w:rFonts w:ascii="Arial" w:hAnsi="Arial" w:eastAsia="Arial" w:cs="Arial"/>
                <w:color w:val="334155"/>
                <w:sz w:val="18"/>
                <w:szCs w:val="18"/>
              </w:rPr>
              <w:t xml:space="preserve">VILMAR DA FARMÁCIA.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158/2026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PASSAGEM DE MÁQUINA NIVELADORA EM VIELAS, NO BAIRRO BELO HORIZONTE.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157/2026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SUBSTITUIÇÃO DE LÂMPADA QUEIMADA EM POSTE, Nº IP03209, NA RUA DAS AMÉRICAS, DEFRONTE AO Nº2691.</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156/2026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POR MEIO DA AUTARQUIA SAEV AMBIENTAL, PROMOVA ESTUDOS TÉCNICOS ACERCA DO REEQUILÍBRIO DAS FAIXAS DE CONSUMO DA TARIFA DE ÁGUA, DA TARIFA DE ESGOTO E DA TAXA DE MANEJO DE RES...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CARLIM DESPACHANTE, DANIEL DAVID, DÉBORA ROMANI, EMERSON PEREIRA, GASPAR, MARCÃO BRAZ, SARGENTO MORENO, MEIDÃO, NATIELLE GAMA, OSMAIR FERRARI, CABO RENATO ABDALA, RICARDO BOZO, SERGINHO DA FARMÁCIA, VILMAR DA FARMÁCIA, 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DISPÕE SOBRE ISENÇÃO DE IMPOSTO SOBRE A PROPRIEDADE PREDIAL E TERRITORIAL URBANA – IPTU A TODOS OS MORADORES AFETADOS PELA AUSÊNCIA OU PRECARIEDADE DE SERVIÇOS E INFRAESTRUTURA DE COMPETÊNCIA MUNICIPA...</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155/2026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NOS PRÓXIMOS PROCESSOS LICITATÓRIOS PARA AQUISIÇÃO DE UNIFORMES ESCOLARES, CALÇA E JAQUETA PARA UTILIZAÇÃO EM DIAS DE BAIXA TEMPERATURA.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36/2026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ORLANDO NUNES DOS SANTOS, LOCALIZADA NO LOTEAMENTO PARQUE RESIDENCIAL SELLER.</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154/2026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EM CONJUNTO COM A SAEV AMBIENTAL A ALTERAÇÃO DO DECRETO MUNICIPAL  Nº 17 729, DE 28 DE NOVEMBRO DE 2025, OBJETIVANDO SANAR AS QUEIXAS DE CONSUMIDORES DA CITADA AUTARQUIA MUNI...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REQUER A CONVOCAÇÃO DO SUPERINTENDENTE DA SAEV AMBIENTAL PARA PRESTAR ESCLARECIMENTOS NA 5ª SESSÃO ORDINÁRIA DE 2026.</w:t>
            </w:r>
          </w:p>
        </w:tc>
        <w:tc>
          <w:tcPr>
            <w:tcW w:w="1800" w:type="dxa"/>
            <w:vAlign w:val="top"/>
            <w:noWrap/>
          </w:tcPr>
          <w:p>
            <w:pPr>
              <w:pStyle w:val="InstTableCellJustified"/>
            </w:pPr>
            <w:r>
              <w:rPr>
                <w:rFonts w:ascii="Arial" w:hAnsi="Arial" w:eastAsia="Arial" w:cs="Arial"/>
                <w:color w:val="334155"/>
                <w:sz w:val="18"/>
                <w:szCs w:val="18"/>
              </w:rPr>
              <w:t xml:space="preserve">SERGINHO DA FARMÁCIA.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35/2026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DA SEMANA DA PESSOA IDOSA E DA LONGEVIDADE NO CALENDÁRIO DE EVENTOS DO MUNICÍPIO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INDICAÇÃO Nº 153/2026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VISEM A IMPLANTAÇÃO DE BUEIROS COM SENSORES INTELIGENTES PARA EVITAR O ENTUPIMENTO DE GALERIAS.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152/2026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BUSQUE RECURSOS JUNTO AO GOVERNO FEDERAL PARA QUE SUBSIDIE O TRANSPORTE PÚBLICO NO MUNICÍPIO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CINORP - CONSÓRCIO INTERMUNICIPAL DO NOROESTE PAULISTA.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151/2026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SUBSTITUIÇÃO DE PLACA DE SINALIZAÇÃO DE PARADA OBRIGATÓRIA NA RUA AUGUSTO DUÓ CONFLUÊNCIA COM A AVENIDA JOSÉ SILVA MELO.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150/2026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INDICA À EXCELENTÍSSIMA JUÍZA ELEITORAL DRA. GISLAINE DE BRITO FALEIROS VENDRAMINI, CHEFE DO CARTÓRIO ELEITORAL DE VOTUPORANGA, A REALIZAÇÃO DE ESTUDOS VISANDO À PROMOÇÃO DE MUTIRÃO PARA REGULARIZAÇÃO...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149/2026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BANCOS NA ÁREA EXTERNA DA POLICLÍNICA MARLENE APPARECIDA FLAITT PIGNATARI PARA MELHOR ACOMODAÇÃO DOS PACIENTES DA UNIDADE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INSTALAÇÃO DE ILUMINAÇÃO PÚBLICA NAS IMEDIAÇÕES DO CONDOMÍNIO VILLAGE SAN REMO.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148/2026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QUE VISEM A INCLUSÃO NO CALENDÁRIO OFICIAL DE EVENTOS DO MUNICÍPIO, O PRÊMIO REDAÇÃO DO ANO.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147/2026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REVITALIZAÇÃO DA ILUMINAÇÃO PÚBLICA NA AVENIDA DR. WILSON DE SOUZA FOZ, AOS MOLDES DA QUE FOI INSTALADA NA AVENIDA EMÍLIO ARROYO HERNANDES.</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34/2026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JOSÉ ROBERTO DOS SANTOS, LOCALIZADA NO LOTEAMENTO JARDIM VIVENDAS II.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33/2026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DISPÕE SOBRE A INSTALAÇÃO DE DISPOSITIVOS DE PROTEÇÃO EM MOTORES DE SUCÇÃO DE PISCINA PARA FINS DE SEGURANÇA, E PROTEÇÃO DOS SEUS USUÁRIOS E DÁ OUTRAS PROVIDÊNCIAS.</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131/2026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DISPONIBILIZAÇÃO DE TRANSPORTE ESCOLAR PARA OS ALUNOS DA ETEC RURAL NO PERÍODO NOTURNO.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32/2026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R$20.000,00.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PRESIDENTE DA FUNDAÇÃO EDUCACIONAL DE VOTUPORANGA INFORMAÇÕES SOBRE BALANÇO INSTITUCIONAL E GASTOS COM A SUA DIRETORIA.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31/2026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DISPÕE SOBRE A EXIGÊNCIA DE CERTIDÃO DE ANTECEDENTES CRIMINAIS PARA A ADMISSÃO EM INSTITUIÇÕES PÚBLICAS OU PRIVADAS QUE DESENVOLVAM ATIVIDADES COM CRIANÇAS E ADOLESCENTES NO MUNICÍPIO.</w:t>
            </w:r>
          </w:p>
        </w:tc>
        <w:tc>
          <w:tcPr>
            <w:tcW w:w="1800" w:type="dxa"/>
            <w:vAlign w:val="top"/>
            <w:noWrap/>
          </w:tcPr>
          <w:p>
            <w:pPr>
              <w:pStyle w:val="InstTableCellJustified"/>
            </w:pPr>
            <w:r>
              <w:rPr>
                <w:rFonts w:ascii="Arial" w:hAnsi="Arial" w:eastAsia="Arial" w:cs="Arial"/>
                <w:color w:val="334155"/>
                <w:sz w:val="18"/>
                <w:szCs w:val="18"/>
              </w:rPr>
              <w:t xml:space="preserve">CABO RENATO ABDALA, MARCÃO BRAZ.</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146/2026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QUE VIABILIZEM A CONTRATAÇÃO DE FORMA EMERGENCIAL DE EMPRESA TERCEIRIZADA PARA A EXECUÇÃO DOS SERVIÇOS DE ROÇAGEM, LIMPEZA E PODA DE ÁRVORES DAS ÁREAS PÚB...</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POSSE E EXONERAÇÃO DOS SECRETÁRIOS MUNICIPAIS DA GESTÃO 2017-2020.</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145/2026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REALIZAÇÃO DE REPAROS E MELHORIAS NO PLAYGROUND DA EMEI ALBERTO FERREIRA LOPES, LOCALIZADA NA RUA ABÍLIO DUTRA, NO BAIRRO VILA PAES.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CONTEMPLADOS COM BOLSAS DE ESTUDOS ATRAVÉS DO MUNICÍPIO.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CONTEMPLADOS DO BOLSA ATLETA DO ANO DE 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CUMPRIMENTO DA LEI FEDERAL Nº 12.764/2012 NO ÂMBITO DA EDUCAÇÃO MUNICIPAL.</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QUANTIDADE DE AGENTES COMUNITÁRIOS DE SAÚDE E DE ENDEMIAS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144/2026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MUTIRÃO DE SERVIÇOS PÚBLICOS, ATRAVÉS DE CRONOGRAMA, VISANDO CONTEMPLAR TODOS OS BAIRROS NO DECORRER DO ANO.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143/2026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FONTE INTERATIVA NO CSU – CENTRO SOCIAL URBANO, ESTENDENDO-SE A INICIATIVA AO PARQUE DA CULTURA “PROFESSORA ADORAÇÃO ESTEVES GARCIA HERNANDES”, À...</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142/2026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A REVITALIZAÇÃO DA AVENIDA PRESTES MAIA, COM IMPLANTAÇÃO DE ESTACIONAMENTO EM ÂNGULO DE 45 (QUARENTA E CINCO) GRAUS E MODERNIZAÇÃO DA ILUMINAÇÃO PÚBLICA COM LUMIN...</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141/2026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A RETIRADA DE GALHO OBSTRUINDO BOCA DE LOBO, LOCALIZADA NA RUA GENERAL OSÓRIO, NA CONFLUÊNCIA COM A RUA FREDERICO MARIN, NO LOTEAMENTO JOSÉ MARIN CRUZ.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140/2026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ACRESCE O § 5º AO ART. 2º DA LEI Nº 3.541, DE 26 DE JUNHO DE 2002.</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139/2026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INSTALAÇÃO DE SINALIZAÇÃO VERTICAL, NA CONFLUÊNCIA DAS VIAS SERGIPE E RIO GRANDE, COM A FINALIDADE DE ORIENTAR TRANSEUNTES E CONDUTORES QUANTO AOS HORÁRIOS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REQUER INFORMAÇÕES AO PODER EXECUTIVO ACERCA DO IMPEDIMENTO DE PASSAGEM E DE CONVERSÃO DE VEÍCULOS NA AVENIDA DA SAUDADE, EM SUA CONFLUÊNCIA COM A RUA DONA MARIA DE FREITAS LEITE.</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138/2026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A REPINTURA E ADEQUAÇÃO DA SINALIZAÇÃO DE CHÃO, COM A SUBSTITUIÇÃO DA FAIXA DIVISÓRIA SECCIONADA POR FAIXA CONTÍNUA, NA RUA OLGA LOTI CAMARGO, EM SUA CONFLUÊNCIA...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137/2026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IMPLANTAÇÃO DE SINALIZAÇÃO DE CHÃO, PARADA OBRIGATÓRIA (PARE) NA RUA OLGA LOTI CAMARGO, EM SUA CONFLUÊNCIA COM A RUA DAS FLORES, NO BAIRRO SÃO JOÃO.</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JOSEFA MARQUES, LOCALIZADA NO LOTEAMENTO CONJUNTO HABITACIONAL THUI SEBA.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DIVINA JESUS DE PAULA, LOCALIZADA NO LOTEAMENTO CONJUNTO HABITACIONAL THUI SEBA.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136/2026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LIMPEZA ENTORNO DO COMPLEXO ESPORTIVO FAIES HABIMORAD.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135/2026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REVITALIZAÇÃO DA CICLOFAIXA EXISTENTE ENTORNO DO COMPLEXO ESPORTIVO FAIES HABIMORAD.</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IZALTINA DA SILVA BARBOSA, LOCALIZADA NO LOTEAMENTO CONJUNTO HABITACIONAL THUI SEBA.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EDUARDO PENQUIS MOREIRA, LOCALIZADA NO LOTEAMENTO CONJUNTO HABITACIONAL THUI SEBA.</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134/2026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INCLUSÃO NO CRONOGRAMA  DE RECAPEAMENTO ASFÁLTICO A RUA DENIZAR VIDIGAL, NAS PROXIMIDADES DA ESCOLA COOPEVO DINÂMICA.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CARLIM DESPACHANTE.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133/2026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INCLUSÃO NO CRONOGRAMA DE  RECAPEMENTO ASFÁLTICO RECAPEAMENTO ASFÁLTICO A RUA DOS IPÊS, NO TRECHO COMPREENDIDO ENTRE A AVENIDA ONOFRE DE PAULA E A RUA MISSÃO...</w:t>
            </w:r>
          </w:p>
        </w:tc>
        <w:tc>
          <w:tcPr>
            <w:tcW w:w="1800" w:type="dxa"/>
            <w:vAlign w:val="top"/>
            <w:noWrap/>
          </w:tcPr>
          <w:p>
            <w:pPr>
              <w:pStyle w:val="InstTableCellJustified"/>
            </w:pPr>
            <w:r>
              <w:rPr>
                <w:rFonts w:ascii="Arial" w:hAnsi="Arial" w:eastAsia="Arial" w:cs="Arial"/>
                <w:color w:val="334155"/>
                <w:sz w:val="18"/>
                <w:szCs w:val="18"/>
              </w:rPr>
              <w:t xml:space="preserve">CARLIM DESPACHANTE.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132/2026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MINISTÉRIO DA SAÚDE PARA QUE INCLUA A VACINA CONTRA A HERPES ZÓSTER, NA REDE PÚBLICA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REQUER INFORMAÇÕESAO PODER EXCUTIVO INFORMAÇÕES SOBRE O PROGRAMA DE SUBSÍDIO DE ALUGUEL SOCIAL NO MUNICÍPIO.</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DO PODER EXCUTIVO ACERCA DA INSTAURAÇÃO DE PROCESSO LICITATÓRIO PARA A CONTRATAÇÃO DE NOVAS EMPRESAS RESPONSÁVEIS PELA COLETA DE RESÍDUOS SÓLIDOS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130/2026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IMPLANTAÇÃO DE ESTACIONAMENTO DE 45° NOS CANTEIROS CENTRAIS DA AVENIDA ANTÔNIO FREDERICO, ENTRE AS RUAS DEVANIR VAZ E ANDRÉ SCAMATTI.</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129/2026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SUBSTITUIÇÃO DO GRAMADO DA ARENA PLÍNIO MARIN.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128/2026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DISPONIBILIZAÇÃO DO HORÁRIO DO TRABALHOR NA UNIDADE DE SAÚDE DR. DÉCIO GOTARDO FEDOZZI.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127/2026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O TRANSPORTE ESCOLAR SEJA READEQUADO AOS HORÁRIOS DA SAÍDA DOS ALUNOS DO PERÍODO INTEGRAL.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126/2026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SUBSTITUIÇÃO OU REVITALIZAÇÃO DAS PLACAS DE DENOMINAÇÃO DAS RUAS DO BAIRRO POZZOBON E ADJACÊNCIAS.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125/2026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ILUMINAÇÃO NA ESTRADA VICINAL HEBERT VINICIUS MEQUI, ENTRE OS BAIRROS CIDADE JARDIM E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124/2026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IMPLANTAÇÃO DE ESTACIONAMENTO NO CEM ANITA LIÉVANA CAMARGO.</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RETIRADA DE CONE PARA SINALIZAÇÃO SOBRE PV (POÇO DE VISITA)  NA RUA SERGIPE, ENTRE AS VIAS RIO GRANDE E ACRE, PRÓXIMO A UNIFEV CENTRO.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SERVIÇO DE TAPA BURACO ENTRE AS VIAS 8 DE AGOSTO E NOVE DE JULHO, PROXIMO À ESCOLA PROFº FAUSTINO PEDROSO, BAIRRO VILA RICA.</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UM BANCO MUNICIPAL DE MATERIAIS ORTOPÉDICOS NA REDE MUNICIPAL DA SAÚDE DE VOTUPORANGA E DA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PROJETO DE LEI Nº 30/2026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06/02/2026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DURVALINA ROSA DA SILVA, LOCALIZADA NO LOTEAMENTO CONJUNTO HABITACIONAL THUI SEBA.</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R$4.295.000,00.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R$556.000,00.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123/2026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ESTUDE A POSSIBILIDADE DE COSNTRUIR UM ESPAÇO DE CONVIVÊNCIA, CONTENDO: CALÇAMENTO ILUMINAÇÃO PÚBLICA, TORNEIRAS, ALAMBRADOS,  BANCOS , NA RUA FRANCISCO PELEGRINI, DEFRON...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A APLICAÇÃO DA TARIFA SOCIAL DE ÁGUA E ESGOTO  PELA SAEV AMBIENTAL AOS BENEFICIÁRIOS LOCAIS DO CADASTRO ÚNICO PARA PROGRAMAS SOCIAIS.</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FRANCISCO MARTINS JOAQUIM,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INDICAÇÃO Nº 122/2026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FORMALIZE, JUNTO AO GOVERNO DO ESTADO DE SÃO PAULO, O INTERESSE NA CONSTRUÇÃO DE 200 (DUZENTAS) UNIDADES HABITACIONAIS NO DISTRITO DE SIMONSEN.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PROVEDOR DA SANTA CASA DE MISERICÓRDIA DE VOTUPORANGA INFORMAÇÕES SOBRE RELAÇÕES COMERCIAIS COM INSTITUIÇÕES FINANCEIRAS.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121/2026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NO CRONOGRAMA DE RECAPEAMENTO ASFÁLTICO A AVENIDA MARIANO CORTE, NO TRECHO ENTRE AS RUAS MINAS GERAIS E ANTÔNIO FERREIRA DE JESUS FILHO, NO DISTRITO DE SIMONSEN.</w:t>
            </w:r>
          </w:p>
        </w:tc>
        <w:tc>
          <w:tcPr>
            <w:tcW w:w="1800" w:type="dxa"/>
            <w:vAlign w:val="top"/>
            <w:noWrap/>
          </w:tcPr>
          <w:p>
            <w:pPr>
              <w:pStyle w:val="InstTableCellJustified"/>
            </w:pPr>
            <w:r>
              <w:rPr>
                <w:rFonts w:ascii="Arial" w:hAnsi="Arial" w:eastAsia="Arial" w:cs="Arial"/>
                <w:color w:val="334155"/>
                <w:sz w:val="18"/>
                <w:szCs w:val="18"/>
              </w:rPr>
              <w:t xml:space="preserve">OSMAIR FERRARI.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120/2026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CRONOGRAMA DE RECAPEAMENTO ASFÁLTICO A RUA ABÍLIO DUTRA, NO TRECHO ENTRE AS RUAS ATTÍLIO BELLONI E RIO GRANDE.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OSMAIR FERRARI.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119/2026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MELHORAS ESTRUTURAIS NO CEMEI LUIZA GIACOMINI.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 RESPEITO DE DENÚNCIA CONTRA O ATUAL SECRETÁRIO DE GOVERNO FEITA PELO JORNALISTA EVANDRO FARINE ZELIOLI.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OS CUSTOS DOS SERVIÇOS EXECUTADOS NA REPRESA LOCALIZADA NA AVENIDA PASCHOALINO PEDRAZZOLI.</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118/2026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BUSQUE RECURSOS PARA A DUPLICAÇÃO DA ESTRADA VICINAL ÂNGELO COMMAR, DO TREVO COM A RODOVIA PÉRICLES BELINI ATÉ O LIMITE DO MUNICÍPIO COM PARISI.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117/2026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EVENTUAIS REAJUSTES DE CORREÇÃO INFLACIONÁRIA DA TARIFA DE ÁGUA, ESGOTO E COLETA DE LIXO DA SAEV AMBIENTAL SEJAM SOMENTE NO MÊS DE JUNHO DE CADA ANO VINDOURO, EVITANDO SO...</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116/2026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ESTUDOS TÉCNICOS VISANDO À INSTALAÇÃO DE UMA LOMBADA ELETRÔNICA, COM SINALIZAÇÃO INDICATIVA DE VELOCIDADE, NA AVENIDA DEPUTADO ÁUREO FERREIRA, DEFRONTE  AO COMÉRC...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INFORMAÇOES SOBRE AS PLANILHAS DE CUSTOS REFERENTES AOS REAJUSTES PROMOVIDOS NAS TARIFAS DE ÁGUA, ESGOTO E LIXO DA SAEV AMBIENTAL NOS ÚLTIMOS 5 ANOS.</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O PROCESSO DE LICITAÇÃO DA PAVIMENTAÇÃO ASFÁLTICA DO BAIRRO VILA CARVALHO, MUNICÍPIO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115/2026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REALIZAÇÃO DE ESTUDOS TÉCNICOS VISANDO À FORMULAÇÃO DE POLÍTICA MUNICIPAL PARA O ACOLHIMENTO DE CRIANÇAS EM FASE DE CRECHE E PRÉ-ESCOLA NA ÚLTIMA SEMANA DO MÊ...</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114/2026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QUE VISEM MELHORIAR A MOBILIDADE URBANA NA CONFLUÊNCIA DA RUA DONA MARIA DE FREITAS LEITE E AVENIDA DA SAUDADE.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113/2026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PROVIDENCIE MELHORIAS ESTRUTURAIS NO CEM PROF. BENEDITO ISRAEL DUARTE.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112/2026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MELHORIAS ESTRUTURAIS NO CEM OROZIMBO FURTADO.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111/2026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PROVIDENCIE MELHORIAS ESTRUTURAIS NO CEM ANITA LIÉVANA CAMARGO.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COMUNICAÇÃO PRÉVIA E DESTACADA AOS USUÁRIOS ACERCA DE QUALQUER REAJUSTE DE VALORES RELATIVOS AOS SERVIÇOS PÚBLICOS PRATICADOS PELA SUPERINTENDÊNCIA DE ÁGUA, ESGOTOS 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INDICAÇÃO Nº 110/2026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REDUÇÃO EM NO MÍNIMO 10% DA TARIFA DE ESGOTO PARA AMENIZAR AS CONTAS DA POPULAÇÃO EM DECORRÊNCIA DO REAJUSTE QUE OCORREU NO INÍCIO DO ANO CORRENTE.</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109/2026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MELHORIAS NA ESTRUTURA DO CEM PROF. FAUSTINO PEDROSO.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108/2026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NO CRONOGRAMA DE RECAPEAMENTO ASFÁLTICO A RUA NASSIF MIGUEL, NO TRECHO ENTRE A TRAVESSA BEIJA-FLOR E JOÃO REGANIN.</w:t>
            </w:r>
          </w:p>
        </w:tc>
        <w:tc>
          <w:tcPr>
            <w:tcW w:w="1800" w:type="dxa"/>
            <w:vAlign w:val="top"/>
            <w:noWrap/>
          </w:tcPr>
          <w:p>
            <w:pPr>
              <w:pStyle w:val="InstTableCellJustified"/>
            </w:pPr>
            <w:r>
              <w:rPr>
                <w:rFonts w:ascii="Arial" w:hAnsi="Arial" w:eastAsia="Arial" w:cs="Arial"/>
                <w:color w:val="334155"/>
                <w:sz w:val="18"/>
                <w:szCs w:val="18"/>
              </w:rPr>
              <w:t xml:space="preserve">VILMAR DA FARMÁCIA.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107/2026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SERVIÇOS DE ROÇAGEM E LIMPEZA NA PRAÇA DE ESPORTES E LAZER ALTINO FERREIRA.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 ELABORAÇÃO DO DECRETO MUNICIPAL QUE ESTABELECEU NOVOS VALORES NA COBRANÇA DA TARIFA DE ÁGUA E DA TAXA DE ESGOTO.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DECRETO LEGISLATIVO Nº 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À SENHORA MÁRCIA CARDOSO LUQUETI GIANOTI, DO PRÊMIO “MULHER DESTAQUE - MARIA MURO POZZOBON”.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MESA DIRETORA.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106/2026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SENHOR ROLANDO CÉSAR CASTREQUINI CASTILHO NOGUEIRA A CONSTRUÇÃO DE UM PARQUE AQUÁTICO, NOS MOLDES DO THERMAS DOS LARANJAIS, LOCALIZADO NO MUNICÍPIO DE OLÍMPIA – SP, A SER IMPLANTADO EM SUA P...</w:t>
            </w:r>
          </w:p>
        </w:tc>
        <w:tc>
          <w:tcPr>
            <w:tcW w:w="1800" w:type="dxa"/>
            <w:vAlign w:val="top"/>
            <w:noWrap/>
          </w:tcPr>
          <w:p>
            <w:pPr>
              <w:pStyle w:val="InstTableCellJustified"/>
            </w:pPr>
            <w:r>
              <w:rPr>
                <w:rFonts w:ascii="Arial" w:hAnsi="Arial" w:eastAsia="Arial" w:cs="Arial"/>
                <w:color w:val="334155"/>
                <w:sz w:val="18"/>
                <w:szCs w:val="18"/>
              </w:rPr>
              <w:t xml:space="preserve">MEIDÃO.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POLÍTICA MUNICIPAL DE ENFRENTAMENTO AO ABSENTEÍSMO EM CONSULTAS E EXAMES NA REDE MUNICIPAL DE SAÚDE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PROJETO DE LEI Nº 20/2026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DISPÕE SOBRE O ACESSO DIGITAL AO AGENDAMENTO DE CONSULTAS E EXAMES PELOS USUÁRIOS DA REDE MUNICIPAL DE SAÚDE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VETADO TOTALMENTE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DO ART. 466-A NA LEI COMPLEMENTAR Nº 461, DE 27 DE OUTUBRO DE 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INDICAÇÃO Nº 105/2026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À MESA QUE SEJA ENCAMINHADO AO DEPUTADO FEDERAL LUIZ CARLOS MOTTA, ANTEPROJETO DE LEI QUE TRATA SOBRE A DESTINAÇÃO DE RECEITAS DE BENS APREENDIDOS PARA FINANCIAMENTO DE MEDICAMENTOS ESTRATÉGICO...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IDELMIRA SANTANA DE FARIA SILVA, LOCALIZADA NO LOTEAMENTO PARQUE RESIDENCIAL SELLER.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ETELVINO CANDIDO DA SILVA, LOCALIZADA NO LOTEAMENTO PARQUE RESIDENCIAL SELLER.</w:t>
            </w:r>
          </w:p>
        </w:tc>
        <w:tc>
          <w:tcPr>
            <w:tcW w:w="1800" w:type="dxa"/>
            <w:vAlign w:val="top"/>
            <w:noWrap/>
          </w:tcPr>
          <w:p>
            <w:pPr>
              <w:pStyle w:val="InstTableCellJustified"/>
            </w:pPr>
            <w:r>
              <w:rPr>
                <w:rFonts w:ascii="Arial" w:hAnsi="Arial" w:eastAsia="Arial" w:cs="Arial"/>
                <w:color w:val="334155"/>
                <w:sz w:val="18"/>
                <w:szCs w:val="18"/>
              </w:rPr>
              <w:t xml:space="preserve">MEIDÃO.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104/2026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SERVIÇOS DE ROÇAGEM, LIMPEZA E MANUTENÇÃO DA PRAÇA JOÃO FÁVARO RODRIGUES - JOÃOZINHO FLORES.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103/2026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INTERVENHA JUNTO À RUMO LOGÍSTICA PARA A CONSTRUÇÃO DE UMA PASSARELA SOB OS TRILHOS DE TREM, NA ALTURA DAS RESIDÊNCIAS DO PÁTIO DA FEPASA.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102/2026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QUE VISEM A CONCESSÃO DO AUXÍLIO DE VALE ALIMENTAÇÃO PARA OS SERVIDORES PÚBLICOS APOSENTADOS.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PROJETO ARQUITETÔNICO DE BOLSÃO DE ESTACIONAMENTO NOS CANTEIROS CENTRAIS DAS AVENIDAS PREFEITO MÁRIO POZZOBON E SEBASTIÃO VAZ DE OLIVEIRA.</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PERIODICIDADE DE MEDIÇÃO DO CONSUMO DE ÁGUA E ESGOTO DOS USUÁRIOS DE SERVIÇOS PÚBLICOS PRESTADOS PELA SUPERITENDÊNCIA DE ÁGUA, ESGOTOS E MEIO AMBIENTE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 OSMAIR FERRARI.</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REQUERIMENTO Nº 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ATENDIMENTOS, COTAS E EXAMES REALIZADOS, COM COMPARATIVO DO DIA 1º AO DIA 31,  ENTRE OS MESES DE JANEIRO DE 2025 E JANEIRO DE 2026, EM TODAS AS ESPECIALIDAD...</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101/2026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NO ÂMBITO DO TRANSPORTE PÚBLICO ESCOLAR MUNICIPAL, A PERMANÊNCIA DO MESMO MOTORISTA PARA O ATENDIMENTO DAS CRIANÇAS COM TRANSTORNO DO ESPECTRO AUTISTA (TEA).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100/2026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NO CRONOGRAMA DE RECAPEAMENTO ASFÁLTICO O TRIÂNGULO DAS VIAS:  AVENIDA JOSÉ MARÃO FILHO, AVENIDA ATÍLIO BELONI E RUA ATÍLIO POZZOBON, BAIRRO SÃO JUDAS TADEU.</w:t>
            </w:r>
          </w:p>
        </w:tc>
        <w:tc>
          <w:tcPr>
            <w:tcW w:w="1800" w:type="dxa"/>
            <w:vAlign w:val="top"/>
            <w:noWrap/>
          </w:tcPr>
          <w:p>
            <w:pPr>
              <w:pStyle w:val="InstTableCellJustified"/>
            </w:pPr>
            <w:r>
              <w:rPr>
                <w:rFonts w:ascii="Arial" w:hAnsi="Arial" w:eastAsia="Arial" w:cs="Arial"/>
                <w:color w:val="334155"/>
                <w:sz w:val="18"/>
                <w:szCs w:val="18"/>
              </w:rPr>
              <w:t xml:space="preserve">CARLIM DESPACHANTE.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A RESPEITO DOS PROCEDIMENTOS ADOTADOS PELO PODER EXECUTIVO NA ANÁLISE DO PROJETO DE LEI COMPLEMENTAR Nº 33/2025.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99/2026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SERVIÇO DE ROÇAGEM E LIMPEZA DE MATO ALTO,  NA RUA JOSÉ VICENTE MAYOR, CONFLUÊNCIA COM A RUA KATSUNORI NAKAMURA, NAS PROXIMIDADES DO Nº 4745, NO JARDIM ORLANDO MA...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98/2026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CRONOGRAMA DE RECAPEAMENTO ASFÁLTICO A  AVENIDA JOSÉ MARÃO FILHO, NO TRECHO COMPREENDIDO DA AVENIDA JOÃO GONÇALVES LEITE, ATÉ O ANEL VIÁRIO (PONTILHÃO DE RETORN...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97/2026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EXECXUTIVO QUE REALIZE SERVIÇO DE DESENTUPIMENTO DE BUEIRO NA AVENIDA SEBASTIÃO VAZ DE OLIVEIRA, CONFLUÊNCIA COM A RUA DEVANIR VAZ DE OLIVEIRA, NO JARDIM UNIVERSITÁRIO.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96/2026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AVALIAÇÃO DE PERIGO EMINENTE DE ÁRVORE DA ESPÉCIE: COUROUPITA GUIANENSIS (BOLA DE CANHÃO) LOCALIZADA NA AVENIDA FRANCISCO VILAR HORTA, AO LADO DO Nº 4171, BAIRRO...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95/2026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NOTIFIQUE EM PROPRIETÁRIO DE VEÍCULO ABANDONADO NA RUA ANTÔNIO GALERA LOPES, DEFRONTE AO Nº 2771, BAIRRO POZZOBON.</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93/2026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SERVIÇO DE ROÇAGEM E LIMPEZA EM GUIA DE SARJETA NAS RUAS GUERCHE, PARAÍBA E 7 DE SETEMBRO, NAS ADJACÊNCIAS DA ESCOLA PROFº UZENIR COELHO ZEITUNE.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92/2026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NOTIFIQUE PROPRIETÁRIO DE IMÓVEL PARA QUE SEJA EFETUADA ROÇAGEM E LIMPEZA, NA RUA NEOCIADES DE OLIVEIRA AO LADO DO Nº 2375, SÃO JOÃO.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91/2026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AQUISIÇÃO DA MEDICAÇÃO DIOSMINA ATRAVÉS DO CONSÓRCIO INTERMUNICIPAL DO NOROESTE PAULISTA.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90/2026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DEPUTADO ESTADUAL CARLÃO PIGNATARI QUE DESTINE EMENDA PARLAMENTAR PARA A AQUISIÇÃO DE UM ECOPONTO BASCULANTE.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ESTUDE A VIABILIDADE PARA A AQUISIÇÃO DE UM ECOPONTO MÓVEL.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88/2026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ROÇAGEM E LIMPEZA EM GUIA DE SARJETA EM TODA EXTENSÃO DA  RUA AUTRÁLIA, NO PARQUE DAS NAÇÕES.</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ROÇAGEM E LIMPEZA EM TERRENO DE PROPRIEDADE DA PREFEITURA, LOCALIZADO NA AVENIDA PRESTES MAIA, AO LADO DO Nº 1894, BAIRRO ESTAÇÃO.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86/2026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MANUTENÇÃO, REPOSIÇÃO E PINTURA DE TODOS OS EQUIPAMENTOS DE ACADEMIA A CÉU ABERTO INSTALADOS NAS ÁREAS PÚBLICAS DO MUNICÍPIO.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MANUTENÇÃO, REPOSIÇÃO E PINTURA DE TODOS OS EQUIPAMENTOS DE PLAYGROUND INSTALADOS NAS ÁREAS PÚBLICAS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84/2026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OS BOLSISTAS DO PROJETO VOTUPORANGA EM AÇÃO QUE EXERCEM ATIVIDADES NO DISTRITO DE SIMONSEN E VILA CARVALHO, TENHAM SEUS CONTRATOS PRORROGADOS QUANDO NÃO HOUVER PREENCHIME...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AQUISIÇÃO DE DOIS CAMINHÕES CESTO PARA VIABILIZAR A REALIZAÇÃO DE PODAS DE ÁRVORES PELA SECRETARIA DE SERVIÇOS URBANOS.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82/2026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ESTUDE A POSSIBILIDADE DE TRANSFERIR RECURSOS DA SAEV AMBIENTAL PARA A SECRETARIA DE SERVIÇOS URBANOS, POSSIBILITANDO ASSIM, QUE EXECUTEM OS SERVIÇOS DE PODAS DE ÁRVORES...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DA UNIDADE DE COLETA DE SANGUE DR. ÉLCIO SANCHEZ ESTEVEZ.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80/2026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PRONTO ATENDIMENTO FORTUNATA GERMANO POZZOBON.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DA POLICLÍNICA MARLENE APARECIDA FLAITT PIGNATARI.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JOSEPHINA PITORELLO PESCIOTTO - DONA NINA.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DR. JAMILO ELIAS ZEITUNE.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DANIELE CRISTINA LAMANA.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DR. JOAQUIM BELARMINO VIEIRA.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CARMEM MARTIN MARIA MORETTIN.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DR. MARTINIANO SALGADO.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DR. WALTER ELEUTÉRIO RODRIGUES.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DR. JOÃO CARLOS BOTELHO DE MIRANDA.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DR.OSWALDO DA CRUZ DE OLIVEIRA JUNIOR.</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DR. DANILO ALBERTO VICENTE MEDEIROS.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68/2026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DR. JOEL PEREIRA DOS SANTOS.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DR. RUY PEDROSO.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66/2026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DR. GUMERCINDO HERNANDES MORALES.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MUNIICPAL JERÔNIMO FIGUEIRA DA COSTA NETO.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64/2026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VTG 387 - ANTIGA ESTRADA DO CHAPARRAL.</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WALDEMAR LOURENÇO DE OLIVEIRA.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62/2026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HENRIQUE MARQUES DOS SANTOS.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OSVALDO YOKOME.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60/2026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FIDELARMA NUNES COMMAR.</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59/2026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VALÉRIA POLTRONIERI CASARIM LAMON.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58/2026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HEBERTH VINICIUS MEQUI.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57/2026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DURVALINO COMAR.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56/2026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NARDES BERAN MASTROCOLA.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55/2026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EMÍDIO PEREIRA DE ARAUJO.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54/2026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LOURENÇA DE CÁPUA BELONI.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53/2026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JOÃO GIACOMINI.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52/2026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FRANCISCO CASTREQUINI - VTG 368 E VTG 347.</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51/2026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STELAMARIS GONÇALVES DE LIMA REIS.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50/2026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MANOEL VENÂNCIO DE SOUZA.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VTG SÉRGIO NOGUEIRA.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48/2026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ANTÔNIO PERES SERVANTES.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MÁRIO DORNA.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46/2026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JOSÉ TORRES GARCIA.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JOAQUIM JERÔMIMO DAS FLORES.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44/2026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OSVALDO BERTOLIN.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CLAUDIONORO MERLOTTI.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42/2026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NELSON BOLOTÁRIO.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ÂNGELO COMMAR.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40/2026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PRIMO FURLANI.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JOÃO COSTA RAMOS.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38/2026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ANTONIO DE MARCHI.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FÁBIO CAVALLARI.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36/2026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ADRIANO PEDRO ASSI.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A REALIZAÇÃO DE ROÇAGEM, LIMPEZA E REPAROS NA REDE DE PROTEÇÃO DAS QUADRAS DA PRAÇA ADILSON FRANCISCO SOUZA RIBEIRO, INCLUINDO O SISTEMA DE LAZER ANEXO, LOCALIZADA NA RUA JOÃ...</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34/2026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INCLUSÃO DOS PROFESSORES DA EDUCAÇÃO INFANTIL COMO PROFISSIONAIS DA CARREIRA DO MAGISTÉRIO, CONFORME ESTABELECIDO PELA LEI FEDERAL Nº 15.326, DE 06 DE JANEIRO D...</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EXCELENTÍSSIMO SENHOR DANIEL DAVID, PRESIDENTE DA CÂMARA MUNICIPAL DE VOTUPORANGA, QUE SEJAM VIABILIZADAS ADEQUAÇÕES NA IMAGEM DA JANELA DESTINADA AOS INTÉRPRETES DE LIBRAS, OBSERVANDO-SE 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32/2026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SERVIÇO DE ROÇAGEM E LIMPEZA EM IMÓVEL NA RUA LEONARDO COMAR, ENTRE OS NÚMEROS 1.644 E 1.655, BAIRRO POZZOBON.</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ENCAMINHE PROJETO DE LEI QUE ALTERA O PERCENTUAL DO ADICIONAL POR TEMPO DE SERVIÇO DOS SERVIDORES PÚBLICOS MUNICIPAIS DE 1% AO ANO PARA 1,5%, LIMITADO AO TETO DE 60% DO V...</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30/2026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SERVIÇO DE ROÇAGEM E LIMPEZA DE MATO ALTO INVADINDO PASSEIO PÚBLICO  EM ÁREA VERDE, DEFRONTE AO Nº 2049, BAIRRO JARDIM BELA VISTA.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SERVIÇO DE ROÇAGEM E LIMPEZA EM ÁREA VERDE E ÁREA INSTITUCIONAL, LOCALIZADA NA RUA JORGE AUGUSTO RIGO FABIANO, NO PARQUE BOA VISTA.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VIABILIZE A RETIRADA DE VEÍCULOS ABANDONADOS E SUCATEADOS NA RUA ANTÔNIO CRAMOLICHI (FINAL DA VIA), DEPÓSITO DE CARROS EM VIA PÚBLICA.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A EXECUÇÃO DA LEI MUNICIPAL  Nº 4.694/2009 QUE DISPÕE SOBRE A PROIBIÇÃO DE PANFLETAGEM CONTENDO ANÙNCIO VIDENTE SINARA ( CARTOMANTE).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A LIMPEZA NAS MARGENS DO CÓRREGO BOA VISTA, DEFRONTE AO Nº2387, RUA JOSÉ ABDO, BAIRRO SÃO JOÃO.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A REALIZAÇÃO E DISPONIBILIZAÇÃO DO EXAME DE VITAMINA B12.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IVO GIANEZI, LOCALIZADA NO LOTEAMENTO PARQUE RESIDENCIAL SELLER.</w:t>
            </w:r>
          </w:p>
        </w:tc>
        <w:tc>
          <w:tcPr>
            <w:tcW w:w="1800" w:type="dxa"/>
            <w:vAlign w:val="top"/>
            <w:noWrap/>
          </w:tcPr>
          <w:p>
            <w:pPr>
              <w:pStyle w:val="InstTableCellJustified"/>
            </w:pPr>
            <w:r>
              <w:rPr>
                <w:rFonts w:ascii="Arial" w:hAnsi="Arial" w:eastAsia="Arial" w:cs="Arial"/>
                <w:color w:val="334155"/>
                <w:sz w:val="18"/>
                <w:szCs w:val="18"/>
              </w:rPr>
              <w:t xml:space="preserve">MEIDÃO.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LEGISLATIVO QUE PROMOVA O PAGAMENTO RETROATIVO DE ANUÊNIO, TRIÊNIO, QUINQUÊNIO, SEXTA-PARTE, LICENÇA PRÊMIO E DEMAIS MECANISMOS EQUIVALENTES DOS SERVIDORES PÚBLICOS, QUE FORAM CONGELAD...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MOÇÃO Nº 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REQUER QUE SEJA ENCAMINHADO AO PRESIDENTE DA CÂMARA DOS DEPUTADOS, EXCELENTÍSSIMO SENHOR HUGO MOTTA, AO PRESIDENTE DO SENADO FEDERAL, EXCELENTÍSSIMO SENHOR DAVI ALCOLUMBRE, AOS LÍDERES PARTIDÁRIOS, AO...</w:t>
            </w:r>
          </w:p>
        </w:tc>
        <w:tc>
          <w:tcPr>
            <w:tcW w:w="1800" w:type="dxa"/>
            <w:vAlign w:val="top"/>
            <w:noWrap/>
          </w:tcPr>
          <w:p>
            <w:pPr>
              <w:pStyle w:val="InstTableCellJustified"/>
            </w:pPr>
            <w:r>
              <w:rPr>
                <w:rFonts w:ascii="Arial" w:hAnsi="Arial" w:eastAsia="Arial" w:cs="Arial"/>
                <w:color w:val="334155"/>
                <w:sz w:val="18"/>
                <w:szCs w:val="18"/>
              </w:rPr>
              <w:t xml:space="preserve">MEIDÃO.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O PAGAMENTO RETROATIVO DE ANUÊNIO, TRIÊNIO, QUINQUÊNIO, SEXTA-PARTE, LICENÇA PRÊMIO E DEMAIS MECANISMOS EQUIVALENTES DOS SERVIDORES PÚBLICOS, QUE FORAM CONGELADOS...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BUSQUE FIRMAR PARCERIAS COM EMPRESAS PRIVADAS PARA VIABILIZAR A EXTENSÃO DAS GRADES DE PROTEÇÃO DOS VIADUTOS EXISTENTES NO PERÍMETRO URBANO DO MUNICÍPIO, CEDENDO O DIREIT...</w:t>
            </w:r>
          </w:p>
        </w:tc>
        <w:tc>
          <w:tcPr>
            <w:tcW w:w="1800" w:type="dxa"/>
            <w:vAlign w:val="top"/>
            <w:noWrap/>
          </w:tcPr>
          <w:p>
            <w:pPr>
              <w:pStyle w:val="InstTableCellJustified"/>
            </w:pPr>
            <w:r>
              <w:rPr>
                <w:rFonts w:ascii="Arial" w:hAnsi="Arial" w:eastAsia="Arial" w:cs="Arial"/>
                <w:color w:val="334155"/>
                <w:sz w:val="18"/>
                <w:szCs w:val="18"/>
              </w:rPr>
              <w:t xml:space="preserve">RICARDO BOZO, 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NOTIFIQUE PROPRIETÁRIO DE TERRENO LOCALIZADO NA RUA SANTINA SANDRE MOLINA, NO BAIRRO JARDIM VIVENDAS, PARA QUE O MESMO PROVIDENCIE A LIMPEZA DO LOCAL.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SERVIÇOS DE TAPA BURACO NA RUA AMAPÁ ESQUINA COM A RUA SÃO PAULO.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INSTALE PLACA INDICATIVA DA LOCALIZAÇÃO DO PONTO DE DESCARTE DE GALHOS DE PODAS DE ÁRVORES, LOCALIZADO ÀS MARGENS DA RODOVIA PÉRICLES BELINE.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ADEQUAÇÃO DA PLACA INFORMATIVA DE HORÁRIOS DE ATENDIMENTO DO ECOTUDO SUL.</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ILUMINAÇÃO PÚBLICA NO VIADUTO QUE INTERLIGA OS BAIRROS SÃO JOÃO E PARQUE RESIDENCIAL FIGUEIRAS.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AQUISIÇÃO DE MÁQUINAS DE ESPINAR PARA A REALIZAÇÃO DE SERVIÇOS EMERGENCIAIS DE MANUTENÇÃO DE FIOS SOLTOS EM VIAS PÚBLICAS.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CONCURSO PÚBLICO PARA O CARGO DE SERVIÇOS GERAIS, PEDREIRO E CALHEIRO PARA ATENDER A DEMANDA DA ADMINISTRAÇÃO PÚBLICA.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SERVIÇOS DE ROÇAGEM E LIMPEZA NA AVENIDA PAULINO DAS NEVES.</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SERVIÇOS DE ROÇAGEM E LIMPEZA NAS ÁREAS PÚBLICAS DO BAIRRO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ADEQUE O MUNICÍPIO CONFORME O QUE ESTABELECE A LEI ORDINÁRIA Nº 15.326, DE 6 DE JANEIRO DE 2026, RECONHECENDO OS PROFESSORES DA EDUCAÇÃO INFANTIL COMO PROFISSIONAIS DO MA...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CRONOGRAMA DE RECAPEAMENTO ASFÁLTICO, O TRECHO DA RUA JOSÉ TOLENTINO DE SOUZA, ENTRE AS AVENIDAS JOSÉ GONÇALVES LEITE E MARINHEIRINHO.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CARLIM DESPACHANTE.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O PLANTIO DE ÁRVORES FRUTÍFERAS NOS CANTEIROS CENTRAIS DE AVENIDAS, PRAÇAS PÚBLICAS E ÁREAS VERDES.</w:t>
            </w:r>
          </w:p>
        </w:tc>
        <w:tc>
          <w:tcPr>
            <w:tcW w:w="1800" w:type="dxa"/>
            <w:vAlign w:val="top"/>
            <w:noWrap/>
          </w:tcPr>
          <w:p>
            <w:pPr>
              <w:pStyle w:val="InstTableCellJustified"/>
            </w:pPr>
            <w:r>
              <w:rPr>
                <w:rFonts w:ascii="Arial" w:hAnsi="Arial" w:eastAsia="Arial" w:cs="Arial"/>
                <w:color w:val="334155"/>
                <w:sz w:val="18"/>
                <w:szCs w:val="18"/>
              </w:rPr>
              <w:t xml:space="preserve">MEIDÃO.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INTERCEDA JUNTO AS EMPRESAS PRESTADORAS DE SERVIÇO DE INTERNET PARA QUE IDENTIFIQUEM, DE FORMA PADRONIZADA, SEUS CABOS DE FIBRA ÓPTICA OU ENCAPADOS, POR MEIO DE CORES ESP...</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REPARO EM BUEIRO, LOCALIZADO NA RUA BAHIA, CONFLUÊNCIA COM AS RUAS ESPIRITO SANTO E JAVARI, BAIRRO CIDADE NOVA.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SERVIÇO DE ROÇAGEM E LIMPEZA EM TERRENO PÚBLICO, LOCALIZADO NA RUA DEOCLÉCIO LASSO, AOS FUNDOS DO Nº 791, BAIRRO SÃO COSME.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POPDER EXECUTIVO QUE PROMOVA A INSTALAÇÃO DE CÂMERAS DE MONITORAMENTO NO ENTORNO DO PARQUE DA CULTURA PROFª ADORAÇÃO ESTEVES GARCIA HERNANDEZ.</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ROÇAGEM E LIMPEZA COM INSTALAÇÃO DE PLAYGROUND E ACADEMIA A CÉU ABERTO, NA PRAÇA ORLANDO SERÃO, BAIRRO JARDIM MARIM.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AUTORIZA O SEPULTAMENTO DE CÃES E GATOS JUNTOS A SEUS TUTORES.</w:t>
            </w:r>
          </w:p>
        </w:tc>
        <w:tc>
          <w:tcPr>
            <w:tcW w:w="1800" w:type="dxa"/>
            <w:vAlign w:val="top"/>
            <w:noWrap/>
          </w:tcPr>
          <w:p>
            <w:pPr>
              <w:pStyle w:val="InstTableCellJustified"/>
            </w:pPr>
            <w:r>
              <w:rPr>
                <w:rFonts w:ascii="Arial" w:hAnsi="Arial" w:eastAsia="Arial" w:cs="Arial"/>
                <w:color w:val="334155"/>
                <w:sz w:val="18"/>
                <w:szCs w:val="18"/>
              </w:rPr>
              <w:t xml:space="preserve">MEIDÃO.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DISPONIBILIZAÇÃO DE CARDÁPIOS E MENUS IMPRESSOS PELOS BARES, RESTAURANTES, LANCHONETES, HOTÉIS, CASAS NOTURNAS E ESTABELECIMENTOS COMERCIAIS SIMILARES.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DISPÕE SOBRE A PUBLICAÇÃO E ATUALIZAÇÃO DAS LISTAS, EM ORDEM CLASSIFICATÓRIA, DOS CANDIDATOS APROVADOS EM CONCURSOS PÚBLICOS VÁLIDOS NO ÂMBITO DO MUNICÍPIO.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CONVOCAÇÃO DE PSICOPEDAGAGOS APROVADOS NO CONCURSO PÚBLICO 3/2024 PARA ATENDIMENTO NO CAPS INFANTIL.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A URGÊNCIA NA FINALIZAÇÃO DAS ETAPAS DE IMPLANTAÇÃO DO PROGRAMA SUS DIGITAL E A PLENA ATIVAÇÃO DOS SERVIÇOS DE TELESSAÚDE EM TODAS AS UNIDADES BÁSICAS DE SAÚDE DO MUNICÍPIO.</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POSSSIBILIDADE DE CONVERSÃO DO PAGAMENTO DE MULTAS DE TRÂNSITO DE NATUREZA LEVE, APLICADAS PELO MUNICÍPIO DE VOTUPORANGA, EM DOAÇÃO DE SANGUE E MEDULA ÓSSEA.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 O WARTÃO.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23/01/2026</w:t>
            </w:r>
          </w:p>
        </w:tc>
        <w:tc>
          <w:tcPr>
            <w:tcW w:w="1800" w:type="dxa"/>
            <w:vAlign w:val="top"/>
            <w:noWrap/>
          </w:tcPr>
          <w:p>
            <w:pPr>
              <w:pStyle w:val="InstTableCellJustified"/>
            </w:pPr>
            <w:r>
              <w:rPr>
                <w:rFonts w:ascii="Arial" w:hAnsi="Arial" w:eastAsia="Arial" w:cs="Arial"/>
                <w:color w:val="334155"/>
                <w:sz w:val="18"/>
                <w:szCs w:val="18"/>
              </w:rPr>
              <w:t xml:space="preserve">ALTERA O ART. 451 DA LEI COMPLEMENTAR Nº 461, DE 27 DE OUTUBRO DE 2021.</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RETIRADO PELO VEREADOR</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DESAFETAR ÁREA INSTITUCIONAL PARA BEM DOMINICAL, OBJETIVANDO ALIENAÇÃO, E DETERMINA A FORMA DE PAGAMENTO E DA UTILIZAÇÃO DOS RECURSOS.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23/01/2026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RECURSOS FINANCEIROS ATRAVÉS DE TERMO DE COLABORAÇÃO E OU FOMENTO, AS ENTIDADES SEM FINS LUCRATIVOS QUE ESPECIFICA, NOS TERMOS DAS LEI FEDE...</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R$2.500,00.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23/01/2026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R$556.000,00.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REJEITADO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R$344.000,00.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23/01/2026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R$206.000,00.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R$263.000,00.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23/01/2026</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ADQUIRIR IMÓVEL QUE ESPECIFICA, MEDIANTE PERMUTA POR IMÓVEIS DE PROPRIEDADE DA PREFEITURA DO MUNICÍPIO E DÁ OUTRASPROVIDÊNCIAS.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RECURSOS FINANCEIROS ATRAVÉS DE TERMO DE COLABORAÇÃO E OU FOMENTO, AS ENTIDADES SEM FINS LUCRATIVOS QUE ESPECIFICA, NOS TERMOS DAS LEI FEDE...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21/01/2026</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DE APRESENTAÇÃO DE CERTIDÃO DE ANTECEDENTES CRIMINAIS POR PROFISSIONAIS QUE ATUEM EM INSTITUIÇÕES PRIVADAS OU CONVENIADAS QUE DESENVOLVAM ATIVIDADES COM CRIANÇAS E ADOLE...</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§3º DO ART. 145 DA LEI Nº 1.595, DE 10 DE FEVEREIRO DE 1977.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RETIRADO PELO VEREADOR</w:t>
            </w:r>
          </w:p>
        </w:tc>
      </w:tr>
      <w:tr>
        <w:trPr/>
        <w:tc>
          <w:tcPr>
            <w:tcW w:w="1800" w:type="dxa"/>
            <w:vAlign w:val="top"/>
            <w:noWrap/>
          </w:tcPr>
          <w:p>
            <w:pPr>
              <w:pStyle w:val="InstTableCell"/>
            </w:pPr>
            <w:r>
              <w:rPr>
                <w:rFonts w:ascii="Arial" w:hAnsi="Arial" w:eastAsia="Arial" w:cs="Arial"/>
                <w:color w:val="334155"/>
                <w:sz w:val="18"/>
                <w:szCs w:val="18"/>
              </w:rPr>
              <w:t xml:space="preserve">INDICAÇÃO Nº 94/2026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19/01/2026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SERVIÇO DE ROÇAGEM E LIMPEZA EM GUIA DE SARJETA  EM TODO O BAIRRO RESIDENCIAL PARQUE ESPLANADA.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309/2025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AS EMPRESAS VENCEDORAS DA LICITAÇÃO PARA A EXECUÇÃO DOS SERVIÇOS DE MANUTENÇÃO DO EMISSÁRIO DO CÓRREGO BOA VISTA, VISANDO A TRANSPARÊNCIA E O ACOMPANHAMENTO...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231/2025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15/12/2025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CESSÃO DE USO COM O CONSÓRCIO INTERMUNICIPAL DO NOROESTE PAULISTA– CINORP.</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230/2025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TRANSMISSÃO E DISPONIBILIZAÇÃO DAS GRAVAÇÕES DAS AUDIÊNCIAS PÚBLICAS REALIZADAS PELA ADMINISTRAÇÃO PÚBLICA DIRETA E INDIRETA.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867/2025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DISPONIBILIZAÇÃO DE LINHA ITINERÁRIA DO TRANSPORTE PÚBLICO PARA O BAIRRO JARDIM FIGUEIRAS.</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866/2025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A DEDETIZAÇÃO DO PRÉDIO DO POUPATEMPO.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CARLIM DESPACHANTE.</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REQUERIMENTO Nº 308/2025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15/12/2025</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DE VOTO DE CONGRATULAÇÃO À EDUCADORA E EVANGELIZADORA SRA. EVA APARECIDA DE OLIVEIRA, PELO PLAUSÍVEL LANÇAMENTO DE SEU PRIMEIRO LIVRO, INTITULADO “DE A A Z DEUS FALA COM VO...</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865/2025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ESTUDOS TÉCNICOS PARA A INSTALAÇÃO DE UM REDUTOR DE VELOCIDADE (LOMBADA) NA RUA JOÃO LOURENÇO FEFIM, DEFRONTE AO Nº 3681, BAIRRO MONTE VERDE.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862/2025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INSTALAÇÃO DE UM BRAÇO DE ILUMINAÇÃO PÚBLICA, COM LUMINÁRIA DE TECNOLOGIA LED, NA AVENIDA FRANCISCO BUENO BAEZA, ENTRE AS RUAS ANTÔNIO RODRIGUES CRAVEIRO JUNI...</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307/2025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RELACIONADAS À TRANSFERÊNCIA DE RECURSOS FINANCEIROS ADVINDOS DA ESFERA FEDERAL POR MEIO DE EMENDAS PARLAMENTARES, PARA O EXERCÍCIO DE 2026, DE INICIATIVA DO DEPU...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306/2025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15/12/2025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INCENTIVO FINANCEIRO ADICIONAL DOS AGENTES COMUNITÁRIOS DE SAÚDE E DE ENDEMIAS.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861/2025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OBRAS DE MANUTENÇÃO NO PRÉDIO DO CONSULTÓRIO MUNICIPAL DR. GUMERCINDO HERNANDES MORALES, NO BAIRRO SÃO JOÃO.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860/2025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MANUTENÇÃO DA ACADEMIA A CÉU ABERTO DO BAIRRO PARQUE BOA VISTA I E II.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859/2025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REALIZAÇÃO DE MUTIRÃO DE LIMPEZA NO BAIRRO PARQUE BOA VISTA I E II.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858/2025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15/12/2025</w:t>
            </w:r>
          </w:p>
        </w:tc>
        <w:tc>
          <w:tcPr>
            <w:tcW w:w="1800" w:type="dxa"/>
            <w:vAlign w:val="top"/>
            <w:noWrap/>
          </w:tcPr>
          <w:p>
            <w:pPr>
              <w:pStyle w:val="InstTableCellJustified"/>
            </w:pPr>
            <w:r>
              <w:rPr>
                <w:rFonts w:ascii="Arial" w:hAnsi="Arial" w:eastAsia="Arial" w:cs="Arial"/>
                <w:color w:val="334155"/>
                <w:sz w:val="18"/>
                <w:szCs w:val="18"/>
              </w:rPr>
              <w:t xml:space="preserve">INDICA AO DEPUTADO ESTADUAL FAUSTO PINATO QUE INTERVENHA JUNTO AO DEPARTAMENTO NACIONAL DE INFRAESTRUTURA DE TRANSPORTES - DNIT PARA QUE VIABILIZE A PAVIMENTAÇÃO ASFÁLTICA DE VIA PARALELA À LINHA FÉRR...</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857/2025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DEPUTADO FEDERAL LUIZ CARLOS MOTTA QUE DESTINE EMENDA PARLAMENTAR NO VALOR DE R$500 MIL REAIS PARA A CONSTRUÇÃO DA PISTA DE TREINAMENTO DE CICLISMO NO CENTRO SOCIAL URBANO - CSU.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856/2025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15/12/2025</w:t>
            </w:r>
          </w:p>
        </w:tc>
        <w:tc>
          <w:tcPr>
            <w:tcW w:w="1800" w:type="dxa"/>
            <w:vAlign w:val="top"/>
            <w:noWrap/>
          </w:tcPr>
          <w:p>
            <w:pPr>
              <w:pStyle w:val="InstTableCellJustified"/>
            </w:pPr>
            <w:r>
              <w:rPr>
                <w:rFonts w:ascii="Arial" w:hAnsi="Arial" w:eastAsia="Arial" w:cs="Arial"/>
                <w:color w:val="334155"/>
                <w:sz w:val="18"/>
                <w:szCs w:val="18"/>
              </w:rPr>
              <w:t xml:space="preserve">INDICA AUMENTO DE ESTACIONAMENTO PARA AUTOMÓVEIS, NO TERMINAL RODOVIÁRIO INTERESTADUAL E ESTADUAL LEÔNIDAS PEREIRA DE ALMEIDA.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227/2025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INCISO II DO ART. 9º DA LEI Nº 6.473, DE 27 DE NOVEMBRO DE 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 MARCÃO BRAZ, RICARDO BOZO, 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226/2025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09/12/2025</w:t>
            </w:r>
          </w:p>
        </w:tc>
        <w:tc>
          <w:tcPr>
            <w:tcW w:w="1800" w:type="dxa"/>
            <w:vAlign w:val="top"/>
            <w:noWrap/>
          </w:tcPr>
          <w:p>
            <w:pPr>
              <w:pStyle w:val="InstTableCellJustified"/>
            </w:pPr>
            <w:r>
              <w:rPr>
                <w:rFonts w:ascii="Arial" w:hAnsi="Arial" w:eastAsia="Arial" w:cs="Arial"/>
                <w:color w:val="334155"/>
                <w:sz w:val="18"/>
                <w:szCs w:val="18"/>
              </w:rPr>
              <w:t xml:space="preserve">FIXA O VALOR DO AUXILIO ALIMENTAÇÃO NA CÂMARA MUNICIPAL EXCEPCIONALMENTE NO MÊS DE DEZEMBRO DE 2025.</w:t>
            </w:r>
          </w:p>
        </w:tc>
        <w:tc>
          <w:tcPr>
            <w:tcW w:w="1800" w:type="dxa"/>
            <w:vAlign w:val="top"/>
            <w:noWrap/>
          </w:tcPr>
          <w:p>
            <w:pPr>
              <w:pStyle w:val="InstTableCellJustified"/>
            </w:pPr>
            <w:r>
              <w:rPr>
                <w:rFonts w:ascii="Arial" w:hAnsi="Arial" w:eastAsia="Arial" w:cs="Arial"/>
                <w:color w:val="334155"/>
                <w:sz w:val="18"/>
                <w:szCs w:val="18"/>
              </w:rPr>
              <w:t xml:space="preserve">MESA DIRETORA.</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305/2025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AUXÍLIO MORADIA ALUGUEL SOCIAL EM NOSSO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855/2025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DE VIABILIDADE ECONÔMICA E OPERACIONAL VISANDO À REDUÇÃO DA TARIFA DE ESGOTO, ATUALMENTE FIXADA PELA AUTARQUIA SAEV AMBIENTAL NO PERCENTUAL DE 90%, PARA O...</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225/2025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ARTIGOS 1º E 2º DA LEI Nº 6.899, DE 20 DE SETEMBRO DE 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40/2025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ALTERA DISPOSITIVOS DA LEI COMPLEMENTAR Nº 345, DE 16 DE MAIO DE 2017.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224/2025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 VALOR DO AUXILIO ALIMENTAÇÃO NA ADMINISTRAÇÃO DIRETA E INDIRETA EXCEPCIONALMENTE NO MÊS DE DEZEMBRO DE 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304/2025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REQUER AO PROVEDOR DA SANTA CASA DE MISERICÓRDIA DE VOTUPORANGA, O SENHOR AMARO RICARDO DE QUEIROZ, INFORMAÇÕES SOBRE A QUANTIDADE VAGAS PARA A REGULAÇÃO VIA CROSS, INTERNAÇÕES, ATENDIMENTOS, PRONTO A...</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223/2025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ROSILENE APARECIDA RIBEIRO RODRIGUES, LOCALIZADA NO LOTEAMENTO CONJUNTO HABITACIONAL THUI SEBA.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OSMAIR FERRARI.</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222/2025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MARINA MACHADO DE BARROS, LOCALIZADA NO LOTEAMENTO CONJUNTO HABITACIONAL THUI SEBA.</w:t>
            </w:r>
          </w:p>
        </w:tc>
        <w:tc>
          <w:tcPr>
            <w:tcW w:w="1800" w:type="dxa"/>
            <w:vAlign w:val="top"/>
            <w:noWrap/>
          </w:tcPr>
          <w:p>
            <w:pPr>
              <w:pStyle w:val="InstTableCellJustified"/>
            </w:pPr>
            <w:r>
              <w:rPr>
                <w:rFonts w:ascii="Arial" w:hAnsi="Arial" w:eastAsia="Arial" w:cs="Arial"/>
                <w:color w:val="334155"/>
                <w:sz w:val="18"/>
                <w:szCs w:val="18"/>
              </w:rPr>
              <w:t xml:space="preserve">OSMAIR FERRARI.</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39/2025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LEI COMPLEMENTAR Nº 542, DE 18 DE JUNHO DE 2024, QUE DISPÕE SOBRE A LEI ORGÂNICA DA PROCURADORIA GERAL DO MUNICÍPIO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217/2025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DE FORNECIMENTO CONTINUADO DA MERENDA NO PERÍODO DAS FÉRIAS ESCOLARES NA REDE MUNICIPAL DE ENSINO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MEIDÃO.</w:t>
            </w:r>
          </w:p>
        </w:tc>
        <w:tc>
          <w:tcPr>
            <w:tcW w:w="1800" w:type="dxa"/>
            <w:vAlign w:val="top"/>
            <w:noWrap/>
          </w:tcPr>
          <w:p>
            <w:pPr>
              <w:pStyle w:val="InstTableCell"/>
            </w:pPr>
            <w:r>
              <w:rPr>
                <w:rFonts w:ascii="Arial" w:hAnsi="Arial" w:eastAsia="Arial" w:cs="Arial"/>
                <w:color w:val="334155"/>
                <w:sz w:val="18"/>
                <w:szCs w:val="18"/>
              </w:rPr>
              <w:t xml:space="preserve">RETIRADO PELO VEREADOR</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854/2025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PINTURA DE SINALIZAÇÃO DE ALERTA PARA REDUZIR A VELOCIDADE NA RUA SÃO PAULO, NAS IMEDIAÇÕES DO Nº 3040.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853/2025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A DEMARCAÇÃO DE VAGAS EXCLUSIVAS PARA PCD E IDOSOS NA RUA ALBANO OTTERÇO, NA LATERAL DA ARENA PLINIO MARIN.</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852/2025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ESTUDOS TÉCNICOS PARA INSTALAÇÃO DE REDUTOR DE VELOCIDADE (LOMBADA), NA RUA JOSÉ FERREIRA VIERA NETO, PRÓXIMO AO ENTRONCAMENTO DAS VIAS FRANCISCO BUENO BAEZA E DR. ORLANDO VAN ERVEM FILHO, BAIR...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851/2025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INDICA ESTUDOS TÉCNICOS PARA INSTALAÇÃO DE UM REDUTOR DE VELOCIDADE (LOMBADA), NA RUA OLGA LOTI CAMARGO, PRÓXIO À RUA DAS FLORES, BAIRRO ESTAÇÃO.</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850/2025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NIVELAMENTO EM TAMPA DE BUEIRO LOCALIZADO NA AVENIDA SEBASTIÃO VAZ DE OLIVEIRA, NAS PROXIMIDADES DO Nº728, NO JARDIM UNIVERSITÁRIO.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849/2025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INDICA REPAROS NO CALÇAMENTO DA PRAÇA SANTA LUZIA.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848/2025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QUE VIABILIZE A CRIAÇÃO DE UM TRABALHO DE CONSCIENTIZAÇÃO QUE A POPULAÇÃO FAÇA A DEVOLUÇÃO DOS MEDICAMENTOS QUE NÃO FORAM CONSUMIDOS DENTRO DO PRAZO DE VALIDADE.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847/2025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INDICA A IMPLANTAÇÃO DE ESTACIONAMENTO 45°. (GRAUS), NA RUA SÃO PAULO, ENTRE A RUA ITACOLOMI E PIAUÍ.</w:t>
            </w:r>
          </w:p>
        </w:tc>
        <w:tc>
          <w:tcPr>
            <w:tcW w:w="1800" w:type="dxa"/>
            <w:vAlign w:val="top"/>
            <w:noWrap/>
          </w:tcPr>
          <w:p>
            <w:pPr>
              <w:pStyle w:val="InstTableCellJustified"/>
            </w:pPr>
            <w:r>
              <w:rPr>
                <w:rFonts w:ascii="Arial" w:hAnsi="Arial" w:eastAsia="Arial" w:cs="Arial"/>
                <w:color w:val="334155"/>
                <w:sz w:val="18"/>
                <w:szCs w:val="18"/>
              </w:rPr>
              <w:t xml:space="preserve">VILMAR DA FARMÁCIA.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215/2025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CESSÃO ONEROSA DE DIREITO À INCORPORAÇÃO DE PUBLICIDADE AO NOME DE EQUIPAMENTOS PÚBLICOS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 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212/2025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DOS ESTABELECIMENTOS DE SAÚDE DO MUNICÍPIO, QUANDO DA IDENTIFICAÇÃO DE GRAVIDEZ OU CONSTATAÇÃO NO NASCIMENTO, DE PESSOA COM SÍNDROME DE DOWN, DE INFORMAREM AS INSTITUIÇÕ...</w:t>
            </w:r>
          </w:p>
        </w:tc>
        <w:tc>
          <w:tcPr>
            <w:tcW w:w="1800" w:type="dxa"/>
            <w:vAlign w:val="top"/>
            <w:noWrap/>
          </w:tcPr>
          <w:p>
            <w:pPr>
              <w:pStyle w:val="InstTableCellJustified"/>
            </w:pPr>
            <w:r>
              <w:rPr>
                <w:rFonts w:ascii="Arial" w:hAnsi="Arial" w:eastAsia="Arial" w:cs="Arial"/>
                <w:color w:val="334155"/>
                <w:sz w:val="18"/>
                <w:szCs w:val="18"/>
              </w:rPr>
              <w:t xml:space="preserve">MEIDÃO.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846/2025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A REALIZAÇÃO DE REPAROS OU A SUPRESSÃO DO ARMAZENAMENTO VERTICAL DE ALVENARIA ANEXO À PISTA DE SKATE DA PRAÇA NOZUMO ABÊ, SITUADA NA CONFLUÊNCIA DAS VIAS 9 DE JULHO E ARISTID...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845/2025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BUSQUE PARCERIAS COM A FUNDAÇÃO EDUCACIONAL DE VOTUPORANGA, MANTENEDORA DO CENTRO UNIVERSITÁRIO DE VOTUPORANGA - UNIFEV, E PREFEITURAS DA REGIÃO PARA QUE FIRME CONVÊNIO V...</w:t>
            </w:r>
          </w:p>
        </w:tc>
        <w:tc>
          <w:tcPr>
            <w:tcW w:w="1800" w:type="dxa"/>
            <w:vAlign w:val="top"/>
            <w:noWrap/>
          </w:tcPr>
          <w:p>
            <w:pPr>
              <w:pStyle w:val="InstTableCellJustified"/>
            </w:pPr>
            <w:r>
              <w:rPr>
                <w:rFonts w:ascii="Arial" w:hAnsi="Arial" w:eastAsia="Arial" w:cs="Arial"/>
                <w:color w:val="334155"/>
                <w:sz w:val="18"/>
                <w:szCs w:val="18"/>
              </w:rPr>
              <w:t xml:space="preserve">MEIDÃO.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844/2025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PRESIDENTE DA CÂMARA MUNICIPAL QUE PROMOVA A CONSTRUÇÃO DE UM PLENARINHO SOB O ANEXO QUE ABRIGA O ARQUIVO LEGISLATIVO.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303/2025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DE VOTO DE CONGRATULAÇÃO À PRODUTORA CINE HAVEN, EM NOME DO SENHOR ROGÉRIO LEMOS, PELA INDICAÇÃO À PREMIAÇÃO DO FILME FÔLEGO NO IX FESTIVAL INTERNACIONAL DE CINEMA CRISTÃO.</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302/2025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OCIOSIDADE DO PRÉDIO DA ANTIGA CAPELA SENHOR BOM JESUS.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843/2025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BUSQUE PARCERIAS COM EMPRESAS DE CONFECÇÕES PARA A REALIZAÇÃO DE CURSOS PROFISSIONALIZANTES NA ÁREA DE CORTE E COSTURA, ATRAVÉS DO CENTRO DE TREINAMENTO DE MÃO-DE-OBRA -...</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842/2025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BANCOS E COBERTURAS NA PARTE EXTERNA DO CONSULTÓRIO MUNICIPAL DR. GUMERCINDO HERNANDES MORALES.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GASPAR.</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841/2025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MANUTENÇÃO DE SARJETÃO COM CANALETA NA RUA PAULO MORETTI ESQUINA COM A RUA DAS ARARAS, NO BAIRRO PRÓ POVO.</w:t>
            </w:r>
          </w:p>
        </w:tc>
        <w:tc>
          <w:tcPr>
            <w:tcW w:w="1800" w:type="dxa"/>
            <w:vAlign w:val="top"/>
            <w:noWrap/>
          </w:tcPr>
          <w:p>
            <w:pPr>
              <w:pStyle w:val="InstTableCellJustified"/>
            </w:pPr>
            <w:r>
              <w:rPr>
                <w:rFonts w:ascii="Arial" w:hAnsi="Arial" w:eastAsia="Arial" w:cs="Arial"/>
                <w:color w:val="334155"/>
                <w:sz w:val="18"/>
                <w:szCs w:val="18"/>
              </w:rPr>
              <w:t xml:space="preserve">VILMAR DA FARMÁCIA.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840/2025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PODA DOS COQUEIROS DE ÁREA VERDE LOCALIZADA NO CONJUNTO HABITACIONAL VOTUPORANGA C - JABUTICABEIRAS.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839/2025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SERVIÇOS DE TAPA BURACO NA AVENIDA CAMPO GRANDE, NAS IMEDIAÇÕES DO CONSULTÓRIO MUNICIPAL JERÔNIMO FIGUEIRA DA COSTA NETO.</w:t>
            </w:r>
          </w:p>
        </w:tc>
        <w:tc>
          <w:tcPr>
            <w:tcW w:w="1800" w:type="dxa"/>
            <w:vAlign w:val="top"/>
            <w:noWrap/>
          </w:tcPr>
          <w:p>
            <w:pPr>
              <w:pStyle w:val="InstTableCellJustified"/>
            </w:pPr>
            <w:r>
              <w:rPr>
                <w:rFonts w:ascii="Arial" w:hAnsi="Arial" w:eastAsia="Arial" w:cs="Arial"/>
                <w:color w:val="334155"/>
                <w:sz w:val="18"/>
                <w:szCs w:val="18"/>
              </w:rPr>
              <w:t xml:space="preserve">VILMAR DA FARMÁCIA.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838/2025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TEMPORIZADOR NOS SEMÁFOROS INSTALADOS NOS CRUZAMENTOS DAS RUAS BAHIA E RIO DE JANEIRO, BEM COMO DAS RUAS AMAZONAS E PARAÍBA.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837/2025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INDICA AO PROVEDOR DA SANTA CASA DE MISERICÓRDIA DE VOTUPORANGA, SENHOR AMARO RICARDO QUEIROZ RODERO, PROPOSTA PARA DENOMINAR DE DOUTOR ÁLVARO DOMINGUES DE OLIVEIRA A ALA DA UTI PEDIÁTRICA DO NOVO HOS...</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289/2025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AOS ORGANIZADORES DO 1º GRAND PRIX DE RANCH SORTING DE VOTUPORANGA, QUE CONSOLIDOU NOSSA CIDADE NO CIRCUITO NACIONAL DA MODALIDADE.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221/2025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05/12/2025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R$100.000,00.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220/2025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DO FUNDO NACIONAL DE ASSISTÊNCIA SOCIAL À ENTIDADE SEM FINS LUCRATIVOS QUE ESPECIFICA...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219/2025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05/12/2025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À ENTIDADE SEM FINS LUCRATIVOS QUE ESPECIFICA, ATRAVÉS DE TERMO DE COLABORAÇÃO E/OU FOMENTO, NOS TERMOS DA LEI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218/2025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E TERRITORIAL URBANA – IPTU – PARA O EXERCÍCIO DE 2026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216/2025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04/12/2025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DO HOSPITAL MATERNO INFANTIL NICOLAS SOUZA PRADO.</w:t>
            </w:r>
          </w:p>
        </w:tc>
        <w:tc>
          <w:tcPr>
            <w:tcW w:w="1800" w:type="dxa"/>
            <w:vAlign w:val="top"/>
            <w:noWrap/>
          </w:tcPr>
          <w:p>
            <w:pPr>
              <w:pStyle w:val="InstTableCellJustified"/>
            </w:pPr>
            <w:r>
              <w:rPr>
                <w:rFonts w:ascii="Arial" w:hAnsi="Arial" w:eastAsia="Arial" w:cs="Arial"/>
                <w:color w:val="334155"/>
                <w:sz w:val="18"/>
                <w:szCs w:val="18"/>
              </w:rPr>
              <w:t xml:space="preserve">SERGINHO DA FARMÁCIA.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RESOLUÇÃO Nº 10/2025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REGULAMENTO ORGÂNICO DA CÂMARA MUNICIPAL DE VOTUPORANGA, DEFINE SUA ESTRUTURA ADMINISTRATIVA BÁSICA, ESTABELECE AS COMPETÊNCIAS GERAIS DAS UNIDADES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MESA DIRETORA.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38/2025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04/12/2025</w:t>
            </w:r>
          </w:p>
        </w:tc>
        <w:tc>
          <w:tcPr>
            <w:tcW w:w="1800" w:type="dxa"/>
            <w:vAlign w:val="top"/>
            <w:noWrap/>
          </w:tcPr>
          <w:p>
            <w:pPr>
              <w:pStyle w:val="InstTableCellJustified"/>
            </w:pPr>
            <w:r>
              <w:rPr>
                <w:rFonts w:ascii="Arial" w:hAnsi="Arial" w:eastAsia="Arial" w:cs="Arial"/>
                <w:color w:val="334155"/>
                <w:sz w:val="18"/>
                <w:szCs w:val="18"/>
              </w:rPr>
              <w:t xml:space="preserve">ALTERA O ART. 4º DA LEI COMPLEMENTAR Nº 228, DE 22 DE FEVEREIRO DE 2013.</w:t>
            </w:r>
          </w:p>
        </w:tc>
        <w:tc>
          <w:tcPr>
            <w:tcW w:w="1800" w:type="dxa"/>
            <w:vAlign w:val="top"/>
            <w:noWrap/>
          </w:tcPr>
          <w:p>
            <w:pPr>
              <w:pStyle w:val="InstTableCellJustified"/>
            </w:pPr>
            <w:r>
              <w:rPr>
                <w:rFonts w:ascii="Arial" w:hAnsi="Arial" w:eastAsia="Arial" w:cs="Arial"/>
                <w:color w:val="334155"/>
                <w:sz w:val="18"/>
                <w:szCs w:val="18"/>
              </w:rPr>
              <w:t xml:space="preserve">MESA DIRETORA.</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214/2025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INCISO II DO ART. 1º, O ART. 3º E O 4º DA LEI Nº 6.947, DE 24 DE JANEIRO DE 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MESA DIRETORA.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213/2025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04/12/2025</w:t>
            </w:r>
          </w:p>
        </w:tc>
        <w:tc>
          <w:tcPr>
            <w:tcW w:w="1800" w:type="dxa"/>
            <w:vAlign w:val="top"/>
            <w:noWrap/>
          </w:tcPr>
          <w:p>
            <w:pPr>
              <w:pStyle w:val="InstTableCellJustified"/>
            </w:pPr>
            <w:r>
              <w:rPr>
                <w:rFonts w:ascii="Arial" w:hAnsi="Arial" w:eastAsia="Arial" w:cs="Arial"/>
                <w:color w:val="334155"/>
                <w:sz w:val="18"/>
                <w:szCs w:val="18"/>
              </w:rPr>
              <w:t xml:space="preserve">ALTERA O ANEXO I DA LEI Nº 6.948 DE 24 DE JANEIRO DE 2023.</w:t>
            </w:r>
          </w:p>
        </w:tc>
        <w:tc>
          <w:tcPr>
            <w:tcW w:w="1800" w:type="dxa"/>
            <w:vAlign w:val="top"/>
            <w:noWrap/>
          </w:tcPr>
          <w:p>
            <w:pPr>
              <w:pStyle w:val="InstTableCellJustified"/>
            </w:pPr>
            <w:r>
              <w:rPr>
                <w:rFonts w:ascii="Arial" w:hAnsi="Arial" w:eastAsia="Arial" w:cs="Arial"/>
                <w:color w:val="334155"/>
                <w:sz w:val="18"/>
                <w:szCs w:val="18"/>
              </w:rPr>
              <w:t xml:space="preserve">MESA DIRETORA.</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209/2025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RECURSOS FINANCEIROS ÀS ENTIDADES SEM FINS LUCRATIVOS QUE ESPECIFICA, ATRAVÉS DE TERMO DE COLABORAÇÃO E/OU FOMENTO, NOS TERMOS DA LEI FEDE...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208/2025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RECURSOS FINANCEIROS ATRAVÉS DE TERMO DE COLABORAÇÃO E OU FOMENTO, A ENTIDADE SEM FINS LUCRATIVOS QUE ESPECIFICA, NOS TERMOS DA LEI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207/2025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836/2025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SUBSTITUIÇÃO DO ELEVADOR NO TERMINAL RODOVIÁRIO PREFEITO LEÔNIDAS PEREIRA DE ALMEIDA.</w:t>
            </w:r>
          </w:p>
        </w:tc>
        <w:tc>
          <w:tcPr>
            <w:tcW w:w="1800" w:type="dxa"/>
            <w:vAlign w:val="top"/>
            <w:noWrap/>
          </w:tcPr>
          <w:p>
            <w:pPr>
              <w:pStyle w:val="InstTableCellJustified"/>
            </w:pPr>
            <w:r>
              <w:rPr>
                <w:rFonts w:ascii="Arial" w:hAnsi="Arial" w:eastAsia="Arial" w:cs="Arial"/>
                <w:color w:val="334155"/>
                <w:sz w:val="18"/>
                <w:szCs w:val="18"/>
              </w:rPr>
              <w:t xml:space="preserve">VILMAR DA FARMÁCIA.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835/2025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DEPUTADO ESTADUAL CARLÃO PIGNATARI INTERVENHA JUNTO AO GOVERNO DO ESTADO PARA QUE VOTUPORANGA SEJA PRIORIDADE NA DISTRIBUIÇÃO DAS VACINAS CONTRA A DENGUE.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834/2025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DEPUTADO FEDERAL FAUSTO PINATO QUE INTERVENHA JUNTO AO GOVERNO FEDERAL PARA QUE VOTUPORANGA SEJA CONTEMPLADA COM MAIS 3 UNIDADES DE SAÚDE, VISANDO ATENDER OS MORADORES DOS BAIRROS PARQUE ESP...</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833/2025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QUE INCLUA NO CRONOGRAMA DE RECAPEAMENTO ASFÁLTICO A RUA PANAMÁ, NO TRECHO COMPREENDIDO ENTRE AS VIAS FORTUNATO TRAGINO GRANJA E PADRE IZIDORO CORDEIRO PARANHOS.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832/2025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MUNICIPAL QUE DISPONIBILIZE, NO SITE OFICIAL DA PREFEITURA DE VOTUPORANGA, TRANSPARÊNCIA INTEGRAL SOBRE OS PROCESSOS DE REMOÇÃO DE VAGAS DA EDUCAÇÃO, INCLUINDO CRITÉRIOS UTIL...</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831/2025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PARA QUE DIANTE DA NOVA LICITAÇÃO PARA OS SERVIÇOS DE COLETA DE RESÍDUOS SÓLIDOS, SEJA PREVISTA A INCLUSÃO DE CAMINHÕES DESTINADOS À COLETA SELETIVA, EQUIPADOS COM ALERTA SON...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301/2025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COM RELAÇÃO ÀS PROVIDÊNCIAS ADOTADAS NO COMBATE A INFESTAÇÃO DE ESCORPIÕES NO MUNICÍPIO.</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830/2025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REPAROS NO FORRO DO TERMINAL RODOVIÁRIO MUNICIPAL E INTERESTADUAL LEONIDAS PEREIRA DE ALMEIDA.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197/2025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INSTITUI O MÊS MUNICIPAL DE COMBATE AO DIABETES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829/2025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CALENDÁRIO DE EVENTOS DO FESTIVAL LITERÁRIO DE VOTUPORANGA - FLIV, O PROGRAMA EDUCATIVO TEATRO DE FANTOCHE  DA POLÍCIA MILITAR DO ESTADO DE SÃO PAULO.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828/2025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CONSTRUÇÃO DE BANHEIROS, OU QUE SEJA INSTALADOS BANHEIROS QUÍMICOS NA CICLOVIA JOSÉ GARCIA, NA ESTRADA MUNICIPAL ADRIANO PEDRO ASSI.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827/2025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QUE VIABILIZEM A REALIZAÇÃO DE FEIRA LIVRE COM APRESENTAÇÕES CULTURAIS, UMA VEZ AO MÊS, NO DISTRITO DE SIMONSEN.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826/2025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VIABILIZEM A REFORMA E A AMPLIAÇÃO DO CONSULTÓRIO MUNICIPAL DR. JOAQUIM BELARMINO VIEIRA, NO DISTRITO DE SIMONSEN.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825/2025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DISPONIBILIZE ATENDIMENTOS ODONTOLÓGICOS NO CONSULTÓRIO MUNICIPAL DR. JOAQUIM BELARMINO VIEIRA, TAMBÉM NO HORÁRIO DO TRABALHADOR.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824/2025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ESTUDE A POSSILIBIDADE DE QUE O DISTRITO DE SIMONSEN SEJA CONTEMPLADO COM A CARRETA DO HOSPITAL DO AMOR.</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823/2025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DISPONIBLIZE ATENDIMENTO DE GINECOLOGISTA, PEDIATRA E SAÚDE DO HOMEM NO CONSULTÓRIO MUNICIPAL DR. JOAQUIM BELARMINO VIEIRA.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300/2025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CADASTRAMENTO DO BOLSA FAMÍLIA EM NOSSO MUNICIPIO.</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196/2025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DISTRIBUIÇÃO DE SENSOR MEDIDOR CONTÍNUO DE GLICOSE PELA REDE MUNICIPAL DE SAÚDE PARA CRIANÇAS ENTRE 2 A 12 ANOS PORTADORAS DE DIABETES MELLITUS TIPO 1, CUJOS PAIS OU RESPONSÁVEIS ESTEJA...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PROMULGADO PELO PRESIDENTE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822/2025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A REALIZAÇÃO DE ESTUDOS TÉCNICOS COM VISTAS À INSTALAÇÃO DE UM RADAR DE FISCALIZAÇÃO ELETRÔNICA NA RUA MINAS GERAIS, DEFRONTE AO NÚMERO 3344, NO BAIRRO PATRIMÔNIO NOVO.</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299/2025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ATRAVÉS DA SAEV AMBIENTAL QUAL O VALOR ARRECADADO COM TARIFA DE ESGOTO NO ANO CORRENTE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298/2025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RECURSOS ORÇAMENTÁRIOS DESTINADOS PELA UNIÃO E ESTADO PARA SAÚDE NO ANO CORRENTE</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297/2025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LOCAÇÃO DE IMÓVEIS UTILIZADOS POR ÓRGÃOS PÚBLICOS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195/2025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CEZÁRIO FRANCISCO DO AMARAL, LOCALIZADA NO LOTEAMENTO JARDIM VIVENDAS II.</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296/2025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COTAS DE EXAMES DISPONIBILIZADOS PELO SUS, ANTES E DEPOIS DO PROGRAMA OFERTAS E CUIDADOS INTEGRADOS DO SISTEMA ÚNICO DE SAÚDE - OCIS.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295/2025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PAGAMENTO DE INSALUBRIDADE AOS SERVIDORES MUNICIPAIS DA ADMINISTRAÇÃO PÚBLICA, SAEV AMBIENTAL E VOTUPREV.</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821/2025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O FUTURO HOSPITAL MATERNO INFANTIL RECEBA O NOME DO MÉDICO GINECOLOGISTA E OBSTETRA DR. DORIVAL FUZA.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 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820/2025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DISPÕE SOBRE A CRIAÇÃO DO PROGRAMA BIBLIOTECA INCLUSIVA TEA-FRIENDLY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819/2025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QUE DISPÕE SOBRE A CRIAÇÃO DE ESPAÇOS SENSORIALMENTE ADAPTADOS PARA PESSOAS COM TRANSTORNO DO ESPECTRO.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818/2025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DISPÕE SOBRE AS DIRETRIZES PARA INCLUSÃO E ACESSBILIDADE DE PESSOAS COM TRANSTORNO DO ESPECTRO AUTISTA.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817/2025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QUE DISPÕE SOBRE A CRIAÇÃO DO PROGRAMA MUNICIPAL DE CAPACITAÇÃO SOBRE O TRANSTORNO DO ESPECTRO AUTISTA (TEA).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816/2025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DISPÕE SOBRE A PROTEÇÃO ALIMENTAR INFANTIL NO ENTORNO DAS ESCOLAS PÚBLICAS MUNICIPAIS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815/2025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QUE DISPÕE SOBRE AS DIRETRIZES DE INCLUSÃO E ACESSIBILIDADE PARA PESSOAS COM DALTONISMO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814/2025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DISPÕE SOBRE A OBRIGATORIEDADE DE COMUNICAÇÃO OFICIAL À POPULAÇÃO ACERCA DA INTERRUPÇÃO OU FALHA NA PRESTAÇÃO DE SERVIÇOS PÚBLICOS ESSENCI...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813/2025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CALENDÁRIO OFICIAL DO MUNICÍPIO A REALIZAÇÃO DO EVENTO GRAND PRIX RANCH SORTING, NO MÊS DE SETEMBRO.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812/2025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BUSQUE PARCERIAS COM ENTIDADES DA SOCIEDADE CIVIL DO MUNICÍPIO PARA QUE SEJA VIABILIZADA A INSTALAÇÃO DE BEBEDOUROS REFRIGERADOS NOS PONTOS DE MAIOR FLUXO DE PESSOAS, AOS...</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811/2025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QUE INSTITUI O SELO AMIGA DO ESPORTE NO MUNICÍPIO DE VOTUPORANGA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294/2025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A PARALIZAÇÃO DO SERVIÇO DE PADRONIZAÇÃO DE PODA DE ÁRVORES NOS PASSEIOS PÚBLICOS DA ZONA URBANA DO MUNICÍPIO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808/2025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PINTURA DE FAIXA DE PEDESTRE, NA AVENIDA JOÃO GONÇALVES LEITE,  DEFRONTE AO Nº4370.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293/2025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O FECHAMENTO DA CASA DE APOIO NA CIDADE DE BARRETOS - SP.</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206/2025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DO FUNDO NACIONAL DE ASSISTÊNCIA SOCIAL À ENTIDADE SEM FINS LUCRATIVOS QUE ESPECIFICA...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205/2025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28/11/2025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DO FUNDO NACIONAL DE ASSISTÊNCIA SOCIAL À ENTIDADE SEM FINS LUCRATIVOS QUE ESPECIFICA...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204/2025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DO FUNDO NACIONAL DE ASSISTÊNCIA SOCIAL À ENTIDADE SEM FINS LUCRATIVOS QUE ESPECIFICA...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203/2025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28/11/2025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DO FUNDO NACIONAL DE ASSISTÊNCIA SOCIAL À ENTIDADE SEM FINS LUCRATIVOS QUE ESPECIFICA...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202/2025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PRÓPRIOS, ATRAVÉS DO TERMO DE COLABORAÇÃO E OU FOMENTO, À ENTIDADE SEM FINS LUCRATIVOS ASSOCIAÇÃO CULTURAL ZEQUINHA DE ABREU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201/2025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27/11/2025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200/2025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RECURSOS FINANCEIROS ATRAVÉS DE TERMO DE COLABORAÇÃO E OU FOMENTO, A ENTIDADE SEM FINS LUCRATIVOS QUE ESPECIFICA, NOS TERMOS DAS LEI FEDERA...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199/2025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27/11/2025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RECURSOS FINANCEIROS ATRAVÉS DE TERMO DE COLABORAÇÃO E OU FOMENTO, A ENTIDADE SEM FINS LUCRATIVOS QUE ESPECIFICA, NOS TERMOS DA LEI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198/2025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194/2025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24/11/2025</w:t>
            </w:r>
          </w:p>
        </w:tc>
        <w:tc>
          <w:tcPr>
            <w:tcW w:w="1800" w:type="dxa"/>
            <w:vAlign w:val="top"/>
            <w:noWrap/>
          </w:tcPr>
          <w:p>
            <w:pPr>
              <w:pStyle w:val="InstTableCellJustified"/>
            </w:pPr>
            <w:r>
              <w:rPr>
                <w:rFonts w:ascii="Arial" w:hAnsi="Arial" w:eastAsia="Arial" w:cs="Arial"/>
                <w:color w:val="334155"/>
                <w:sz w:val="18"/>
                <w:szCs w:val="18"/>
              </w:rPr>
              <w:t xml:space="preserve">INSTITUI A LOTERIA MUNICIPAL NO ÂMBITO DO MUNICÍPIO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193/2025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DE PARCERIAS PÚBLICO-PRIVADAS E DE CONCESSÕES DO MUNICÍPIO DE VOTUPORANGA/SP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INDICAÇÃO Nº 810/2025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ESTUDE A POSSIBILIDADE DE CONCEDER AOS SERVIDORES PÚBLICOS MUNICIPAIS UMA BONIFICAÇÃO NATALINA NO CARTÃO ALIMENTAÇÃO.</w:t>
            </w:r>
          </w:p>
        </w:tc>
        <w:tc>
          <w:tcPr>
            <w:tcW w:w="1800" w:type="dxa"/>
            <w:vAlign w:val="top"/>
            <w:noWrap/>
          </w:tcPr>
          <w:p>
            <w:pPr>
              <w:pStyle w:val="InstTableCellJustified"/>
            </w:pPr>
            <w:r>
              <w:rPr>
                <w:rFonts w:ascii="Arial" w:hAnsi="Arial" w:eastAsia="Arial" w:cs="Arial"/>
                <w:color w:val="334155"/>
                <w:sz w:val="18"/>
                <w:szCs w:val="18"/>
              </w:rPr>
              <w:t xml:space="preserve">CARLIM DESPACHANTE, DANIEL DAVID, EMERSON PEREIRA, GASPAR, MARCÃO BRAZ, SARGENTO MORENO, MEIDÃO, NATIELLE GAMA, RICARDO BOZO, SERGINHO DA FARMÁCIA, VILMAR DA FARMÁCIA.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809/2025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SERVIÇO DE TAPA BURACO NA RUA ALAMEDA FRANCISCO MARIN CRUZ.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192/2025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24/11/2025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DEJAIR JOSÉ DOS SANTOS, LOCALIZADA NO LOTEAMENTO CONJUNTO HABITACIONAL THUI SEBA.</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806/2025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O AUMENTO DO VALOR DA AJUDA DE CUSTEIO DO TFD – TRATAMENTO FORA DO DOMICÍLIO, ATUALMENTE FIXADO EM R$ 35,00 (TRINTA E CINCO REAIS), DESTINADA AOS PACIENTES QU...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805/2025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ESTUDOS TÉCNICOS PARA A INSTALAÇÃO DE UM REDUTOR DE VELOCIDADE (LOMBADA) NA AVENIDA REPÚBLICA DO LÍBANO, DEFRONTE AO Nº 1882, NO CIDADE NOVA.</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804/2025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INSTALAÇÃO DE SARJETÃO COM CANALETA NA RUA FREI DAMIÃO, CONFLUÊNCIA COM A RUA PORTUGAL.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803/2025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INSTALAÇÃO DE SARJETA NO CANTEIRO CENTRAL DO INÍCIO DA AVENIDA JOÃO BOLTÁRIO, DEFRONTE AO Nº 722, NO CIDADE JARDIM.</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802/2025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 MESA NOS TERMOS REGIMENTAIAS, PARA QUE O ENGENHEIRO CHEFE DO D.E.R - DEPARTAMENTO DE ESTRADAS DE RODAGEM, JUNTAMENTE COM O GOVERNO DE ESTADO DE SÃO PAULO, VIABILIZEM A CONSTRUÇÃO DE ALÇAS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801/2025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ESTUDOS TÉCNICOS OBJETIVANDO TRANSFORMAR AS RUAS: NELCÍADES DE OLIVEIRA - SÃO JOÃO, POLICARPO BELONI - PARQUE GUARANI E ANTONIO CRAMOLICHI - SÃO JOÃO, EM VIA DE M...</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800/2025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INSTALAÇÃO DE UMA ACADEMIA AO AR LIVRE NA PRAÇA RAPHAEL CAVALIN, LOCALIZADA NA AVENIDA ANITA COSTA, NO BAIRRO SÃO JOÃO.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GASPAR.</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799/2025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INSTALAÇÃO DE ACADEMIA AO CÉU ABERTO, NA RUA CANADÁ, AO LADO DO TIRO DE GUERRA.(ANTIGO GINÁSIO NABUCO).</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807/2025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SISTEMAS DE COMUNICAÇÃO AUMENTATIVA E ALTERNATIVA (CAA), CONFORME A LEI FEDERAL Nº 15.249/2025, EM PONTOS DE GRANDE FLUXO DE CRIANÇAS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189/2025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17/11/2025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188/2025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QUEESPECIFICA, ATRAVÉS DE TERMO DE COLABORAÇÃO E/OU FOMENTO, NOS TERMOS DA LEI FEDERAL 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798/2025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MEDIDAS NECESSÁRIAS PARA GARANTIR A CONTINUIDADE DO FUNCIONAMENTO DA CASA DE APOIO DE VOTUPORANGA DESTINADA AO ACOLHIMENTO DE PACIENTES EM TRATAMENTO ONCOLÓGICO...</w:t>
            </w:r>
          </w:p>
        </w:tc>
        <w:tc>
          <w:tcPr>
            <w:tcW w:w="1800" w:type="dxa"/>
            <w:vAlign w:val="top"/>
            <w:noWrap/>
          </w:tcPr>
          <w:p>
            <w:pPr>
              <w:pStyle w:val="InstTableCellJustified"/>
            </w:pPr>
            <w:r>
              <w:rPr>
                <w:rFonts w:ascii="Arial" w:hAnsi="Arial" w:eastAsia="Arial" w:cs="Arial"/>
                <w:color w:val="334155"/>
                <w:sz w:val="18"/>
                <w:szCs w:val="18"/>
              </w:rPr>
              <w:t xml:space="preserve">CARLIM DESPACHANTE, DANIEL DAVID, DÉBORA ROMANI, EMERSON PEREIRA, GASPAR, MARCÃO BRAZ, SARGENTO MORENO, MEIDÃO, NATIELLE GAMA, OSMAIR FERRARI, CABO RENATO ABDALA, RICARDO BOZO, SERGINHO DA FARMÁCIA, VILMAR DA FARMÁCIA, O WARTÃO.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797/2025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ESTUDOS TÉCNICOS DE MOBILIDADE URBANA, COM A FINALIDADE DE AVALIAR A VIABILIDADE DE TRANSFORMAR TODAS AS RUAS DO BAIRRO JARDIM BARCELONA EM VIAS DE MÃO ÚNICA.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MOÇÃO Nº 25/2025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17/11/2025</w:t>
            </w:r>
          </w:p>
        </w:tc>
        <w:tc>
          <w:tcPr>
            <w:tcW w:w="1800" w:type="dxa"/>
            <w:vAlign w:val="top"/>
            <w:noWrap/>
          </w:tcPr>
          <w:p>
            <w:pPr>
              <w:pStyle w:val="InstTableCellJustified"/>
            </w:pPr>
            <w:r>
              <w:rPr>
                <w:rFonts w:ascii="Arial" w:hAnsi="Arial" w:eastAsia="Arial" w:cs="Arial"/>
                <w:color w:val="334155"/>
                <w:sz w:val="18"/>
                <w:szCs w:val="18"/>
              </w:rPr>
              <w:t xml:space="preserve">INDICA À MESA QUE SEJA DIRIGIDA MOÇÃO DE APOIO AO PROJETO DE LEI Nº 4146/2020 QUE TRAMITA NA CÂMARA DOS DEPUTADOS, AO QUAL, REGULAMENTA A PROFISSÃO DE TRABALHADOR ESSENCIAL DE LIMPEZA URBANA</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187/2025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MUNICIPAL DE INCENTIVO À DENÚNCIA DE INFRAÇÕES AMBIENTAIS URBANAS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REQUERIMENTO Nº 291/2025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17/11/2025</w:t>
            </w:r>
          </w:p>
        </w:tc>
        <w:tc>
          <w:tcPr>
            <w:tcW w:w="1800" w:type="dxa"/>
            <w:vAlign w:val="top"/>
            <w:noWrap/>
          </w:tcPr>
          <w:p>
            <w:pPr>
              <w:pStyle w:val="InstTableCellJustified"/>
            </w:pPr>
            <w:r>
              <w:rPr>
                <w:rFonts w:ascii="Arial" w:hAnsi="Arial" w:eastAsia="Arial" w:cs="Arial"/>
                <w:color w:val="334155"/>
                <w:sz w:val="18"/>
                <w:szCs w:val="18"/>
              </w:rPr>
              <w:t xml:space="preserve">REQUER QUE SEJA CONSIGNADO EM ATA VOTO DE CONGRATULAÇÃO AOS POLICIAIS MILITARES PERTENCENTES À 3ª COMPANHIA DO 16º BATALHÃO DE POLÍCIA MILITAR DO INTERIOR (16º BPM/I), PELA, OPERAÇÃO EM VOTUPORANGA, Q...</w:t>
            </w:r>
          </w:p>
        </w:tc>
        <w:tc>
          <w:tcPr>
            <w:tcW w:w="1800" w:type="dxa"/>
            <w:vAlign w:val="top"/>
            <w:noWrap/>
          </w:tcPr>
          <w:p>
            <w:pPr>
              <w:pStyle w:val="InstTableCellJustified"/>
            </w:pPr>
            <w:r>
              <w:rPr>
                <w:rFonts w:ascii="Arial" w:hAnsi="Arial" w:eastAsia="Arial" w:cs="Arial"/>
                <w:color w:val="334155"/>
                <w:sz w:val="18"/>
                <w:szCs w:val="18"/>
              </w:rPr>
              <w:t xml:space="preserve">DÉBORA ROMANI, CARLIM DESPACHANTE, DANIEL DAVID, EMERSON PEREIRA, GASPAR, MARCÃO BRAZ, SARGENTO MORENO, MEIDÃO, NATIELLE GAMA, OSMAIR FERRARI, CABO RENATO ABDALA, RICARDO BOZO, SERGINHO DA FARMÁCIA, VILMAR DA FARMÁCIA, 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795/2025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PINTURA DE FAIXA DE PEDESTRE, DEFRONTE AO SUPERMERCADO PAMPLONA, LOCALIZADA NA AVENIDA SIMÃO ÁLVARES CARRILHO.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794/2025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A INSTALAÇÃO DE PLACA DE LOMBADA (A-18) A 100 METROS ANTES DO SUPERMERCADO PAMPLONA, LOCALIZADA NA AVENIDA SIMÃO ÁLVERES CARRILHO.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142/2025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OLGA MARIN PEREIRA, LOCALIZADA NO LOTEAMENTO PARQUE VISTA ALEGRE.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OSMAIR FERRARI.</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796/2025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O REPARO OU SUBSTITUIÇÃO DO ASSENTO  EM BANCO DE COBERTURA DE  PONTO DE  ÔNIBUS.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186/2025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OTAVIANO DE JESUS MUNIZ,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SERGINHO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37/2025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ALTERA A REDAÇÃO DO ART. 426 DA LEI COMPLEMENTAR Nº 460, DE 21 DE SETEMBRO DE 2021</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183/2025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SISTEMA DE ESTACIONAMENTO ROTATIVO PAGO DE VEÍCULOS AUTOMOTORES – ÁREA AZUL DIGITAL.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REJEITADO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793/2025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TÉCNICOS EM INFILTRAÇÃO, COM DESNÍVEL DA MALHA ASFÁLTICA NAS RUAS: CEARÁ E GERMANO ROBACH. (DAR CIÊNCIA PARA AS SECRETARIAS: SAEV AMBIENTAL, OBRAS E PLANE...</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792/2025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IMPLANTAÇÃO DE UMA PLATAFORMA DE GEORREFERENCIAMENTO PARA PARTICIPAÇÃO CIDADÃ NA GESTÃO URBANA.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791/2025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A INSTALAÇÃO DE PLACA TURÍSTICA COM LETREIRO  EU AMO VOTUPORANGA  E  EU AMO SIMONSEN .</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790/2025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ESTUDE A POSSIBILIDADE DE REALIZAR A DEDETIZAÇÃO EM TODOS OS BUEIROS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184/2025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JULIETA PIRES DE MATOS OLIVEIRA, LOCALIZADA NO LOTEAMENTO PARQUE RESIDENCIAL SELLER.</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788/2025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DESTINAÇÃO DE POLICIAS DA ATIVIDADE DELEGADA PARA POLICIAMENTO DURANTE AS SAÍDAS DOS ALUNOS DA ESCOLA E.E SEBASTIÃO ALMEIDA DE OLIVEIRA.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787/2025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SERVIÇOS DE LIMPEZA E MANUTENÇÃO DA PRAÇA EUGENIO DE BORTOLI.</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786/2025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INSIRA EM DECRETO DE USO DO CENTRO DE EVENTOS HELDER GALERA A CLASSIFICAÇÃO INDICATIVA ETÁRIA, CONFORME PRECONIZA O ESTATUTO DA CRIANÇA E DO ADOLESCENTE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182/2025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 PARÁGRAFO ÚNICO DO ART. 1º LEI Nº 6.383, DE 29 DE ABRIL DE 2019.</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785/2025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ABERTURA DE CONCURSO PÚBLICO PARA CONTRATAÇÃO DE ACOMPANHANTES ESPECIALIZADOS PARA ATENDIMENTO DE ALUNOS DIAGNOSTICADOS COM TEA, EM CARÁTER DE URGÊNCIA, VISANDO...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784/2025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O RECAPEAMENTO ASFÁLTICO NA RUA COLÔMBIA ENTRE A AVENIDA 9 DE JULHO E A RUA ARISTIDES GALLO.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181/2025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ADRIANO ROBERTO DE AZEVEDO,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290/2025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REQUER QUE SEJA CONSIGNADA EM ATA VOTO DE CONGRATULAÇÃO À ATLETA DE CICLISMO JULIANA MORSELI PEREIRA, PELA EXPRESSIVA CONQUISTA DE SETE MEDALHAS NO CAMPEONATO PANAMERICANO MASTER DE PISTA E ESTRADA DE...</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287/2025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AO SENHOR EDIVALDO TONIN, CONHECIDO COMO CHUMBINHO, PELOS RELEVANTES SERVIÇOS PRESTADOS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168/2025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GERALDO LOPES CARDOSO, LOCALIZADA NO LOTEAMENTO PARQUE RESIDENCIAL EPLATZ.</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753/2025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ANTEPPROJETO DE LEI QUE DISPÕE SOBRE A CRIAÇÃO DO PROGRAMA MUNICIPAL DE AMPARO A PESSOA IDOSA EM SITUAÇÃO DE ACOLHIMENTO INSTITUCIONAL, PARA QUE APÓS ESTUDOS 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185/2025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07/11/2025</w:t>
            </w:r>
          </w:p>
        </w:tc>
        <w:tc>
          <w:tcPr>
            <w:tcW w:w="1800" w:type="dxa"/>
            <w:vAlign w:val="top"/>
            <w:noWrap/>
          </w:tcPr>
          <w:p>
            <w:pPr>
              <w:pStyle w:val="InstTableCellJustified"/>
            </w:pPr>
            <w:r>
              <w:rPr>
                <w:rFonts w:ascii="Arial" w:hAnsi="Arial" w:eastAsia="Arial" w:cs="Arial"/>
                <w:color w:val="334155"/>
                <w:sz w:val="18"/>
                <w:szCs w:val="18"/>
              </w:rPr>
              <w:t xml:space="preserve">DISPÕE SOBRE A PUBLICAÇÃO NO SÍTIO ELETRÔNICO OFICIAL DO PODER EXECUTIVO DOS DEMONSTRATIVOS DE ARRECADAÇÃO E DESTINAÇÃO DOS RECURSOS DECORRENTES DA APLICAÇÃO DE MULTAS DE TRÂNSITO NO MUNICÍPIO.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36/2025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DOS §§1º, 2º E 6º DO ART. 15 E ALTERAÇÃO DO CAPUT DO ART. 16 DA LEI COMPLEMENTAR Nº 345, DE 16 DE MAIO DE 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 MARCÃO BRAZ, 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180/2025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DÁ NOVA REDAÇÃO AO §­ 1º DO ART. 2º DA LEI Nº 6.899, DE 20 DE SETEMBRO DE 2022.</w:t>
            </w:r>
          </w:p>
        </w:tc>
        <w:tc>
          <w:tcPr>
            <w:tcW w:w="1800" w:type="dxa"/>
            <w:vAlign w:val="top"/>
            <w:noWrap/>
          </w:tcPr>
          <w:p>
            <w:pPr>
              <w:pStyle w:val="InstTableCellJustified"/>
            </w:pPr>
            <w:r>
              <w:rPr>
                <w:rFonts w:ascii="Arial" w:hAnsi="Arial" w:eastAsia="Arial" w:cs="Arial"/>
                <w:color w:val="334155"/>
                <w:sz w:val="18"/>
                <w:szCs w:val="18"/>
              </w:rPr>
              <w:t xml:space="preserve">DANIEL DAVID, MARCÃO BRAZ, RICARDO BOZO.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179/2025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PROGRAMA “BIBLIOTECA INCLUSIVA TEA-FRIENDLY”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178/2025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ESPAÇOS SENSORIALMENTE ADAPTADOS PARA PESSOAS COM TRANSTORNO DO ESPECTRO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177/2025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AS DIRETRIZES PARA INCLUSÃO E ACESSIBILIDADE DE PESSOAS COM TRANSTORNO DO ESPECTRO AUTISTA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176/2025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DISPÕE SOBRE A CRIAÇÃO DO PROGRAMA MUNICIPAL DE APOIO E ORIENTAÇÃO ÀS PESSOAS COM TRANSTORNO DO ESPECTRO AUTISTA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175/2025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POLÍTICA MUNICIPAL DE ATENDIMENTO À PESSOA COM TRANSTORNO DO ESPECTRO AUTISTA (TEA)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174/2025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DISPÕE SOBRE A CRIAÇÃO DO PROGRAMA MUNICIPAL DE CAPACITAÇÃO SOBRE O TRANSTORNO DO ESPECTRO AUTISTA (TEA)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173/2025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DIA MUNICIPAL DE CONSCIENTIZAÇÃO SOBRE O AUTISMO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INDICAÇÃO Nº 783/2025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O CONSERTO NOS BANCOS DA PRAÇA ANTÔNIO JOAQUIM PEREIRA, NO BAIRRO JARDIM CAMPO LIMPO.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782/2025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INCLUA A RUA PANAMÁ, NO TRECHO ENTRE AS PERU E PARANÁ, NO CRONOGRAMA DE RECAPEAMENTO ASFÁLTICO.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781/2025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PODA DAS GRANDES ÁRVORES PLANTADAS NOS CANTEIROS CENTRAIS DAS AVENIDAS NOVE DE JULHO E FORTUNATO TARGINO GRANJA.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780/2025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AQUISIÇÃO DE VINTE CARRINHOS ASPIRADORES PARA A LIMPEZA URBANA, AOS MOLDES DA CIDADE DE CASSILÂNDIA, NO ESTADO DO MATO GROSSO DO SUL.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779/2025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TODA A EXTENSÃO DA RUA GERMANO ROBACH NO CRONOGRAMA DE RECAPEAMENTO ASFÁLTICO.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778/2025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CONSTRUÇÃO DE MAIS ASSENTOS NAS ARQUIBANCADAS DA ARENA PLÍNIO MARIN, CHEGANDO A 10 MIL LUGARES PARA VIABILIZAR A REALIZAÇÃO DE JOGOS DA SÉRIE A1 DO CAMPEONATO B...</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777/2025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RADAR ANTIBARULHO EM PONTOS ESTRATÉGICOS DO MUNICÍPIO, AOS MOLDES DA CIDADE DE SÃO JOSÉ DOS CAMPOS.</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776/2025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À VOTUPREV QUE DISPONIBILIZE A REALIZAÇÃO DA PROVA DE VIDA ATRAVÉS DE APLICATIVO, AOS MOLDES DA SPPREV.</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775/2025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À SAEV AMBIENTAL QUE REALIZE UMA FORÇA TAREFA PARA AVERIGUAR A SITUAÇÃO DAS TUBULAÇÕES, NA RUA PIAUÍ, NO TRECHO ENTRE AS RUAS MINAS GERAIS E URUGUAI.</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172/2025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TRANSPARÊNCIA DOS PROGRAMAS SOCIAIS DE DISTRIBUIÇÃO DE CESTAS BÁSICAS NO ÂMBITO DO MUNICÍPIO DE VOTUPORANGA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171/2025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INSTITUI A SEMANA MUNICIPAL DA ASSISTÊNCIA SOCIAL NO MUNICÍPIO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170/2025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ENTREGA OBRIGATÓRIA DE CRONOGRAMA VACINAL NA ALTA HOSPITALAR EM MATERNIDADES DO MUNICÍPIO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774/2025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VIABILIZEM O CREDENCIAMENTO DE FARMÁCIAS PARA QUE OS USUÁRIOS DA REDE PÚBLICA DE SAÚDE, QUANDO HOUVER A FALTA DE MEDICAMENTOS, POSSAM RETIRAR NAS FARM...</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169/2025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ANTONIO CARLOS MUNHOZ, LOCALIZADA NO LOTEAMENTO RESIDENCIAL SELLER.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MOÇÃO Nº 24/2025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REQUER QUE SEJA DIRIGIDA MOÇÃO DE APOIO AO GOVERNADOR  DO ESTADO DO RIO DE JANEIRO, CLÁUDIO BOMFIM DE CASTRO E SILVA E AO SECRETÁRIO DE SEGURANÇA PÚBLICA DO RIO DE JANEIRO, SENHOR VICTOR CESAR CARVALH...</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288/2025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CESTAS BÁSICAS QUE SÃO DISTRIBUIDAS PELA SECRETARIA DA ASSISTÊNCIA SOCIAL E DESENVOLVIMENTO SOCIAL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773/2025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VIABILIZEM A CONCESSÃO DE 10% DE DESCONTO AOS MUNÍCIPES QUE OPTAREM PELO PAGAMENTO À VISTA DO IPTU.</w:t>
            </w:r>
          </w:p>
        </w:tc>
        <w:tc>
          <w:tcPr>
            <w:tcW w:w="1800" w:type="dxa"/>
            <w:vAlign w:val="top"/>
            <w:noWrap/>
          </w:tcPr>
          <w:p>
            <w:pPr>
              <w:pStyle w:val="InstTableCellJustified"/>
            </w:pPr>
            <w:r>
              <w:rPr>
                <w:rFonts w:ascii="Arial" w:hAnsi="Arial" w:eastAsia="Arial" w:cs="Arial"/>
                <w:color w:val="334155"/>
                <w:sz w:val="18"/>
                <w:szCs w:val="18"/>
              </w:rPr>
              <w:t xml:space="preserve">CARLIM DESPACHANTE.</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772/2025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EXERCUTIVO, PARA QUE ATRAVÉS DA SECRETARIA MUNICIPAL DE PLANEJAMENTO, PROMOVA A CONSTRUÇÃO DE UM CENTRO DE CONVIVÊNCIA, COM ÁREA DE LAZER E CAMPO DE FUTEBOL NA ÁREA QUE SERÁ DESOCUPADA...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286/2025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PROCESSO DE CONSTRUÇÃO DE CASAS POPULARES, ATRAVÉS DA CDHU, NO TERRENO DO ANTIGO IBC.</w:t>
            </w:r>
          </w:p>
        </w:tc>
        <w:tc>
          <w:tcPr>
            <w:tcW w:w="1800" w:type="dxa"/>
            <w:vAlign w:val="top"/>
            <w:noWrap/>
          </w:tcPr>
          <w:p>
            <w:pPr>
              <w:pStyle w:val="InstTableCellJustified"/>
            </w:pPr>
            <w:r>
              <w:rPr>
                <w:rFonts w:ascii="Arial" w:hAnsi="Arial" w:eastAsia="Arial" w:cs="Arial"/>
                <w:color w:val="334155"/>
                <w:sz w:val="18"/>
                <w:szCs w:val="18"/>
              </w:rPr>
              <w:t xml:space="preserve">MEIDÃO.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285/2025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AREAS PÚBLICAS PARA A CONSTRUÇÃO DE CASAS POPULARES, ATRAVÉS DA CDHU, NO DISTRITO DE SIMONSEN.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771/2025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REALIZAÇÃO DE CONCURSO PÚBLICO PARA A CONTRATAÇÃO DE PROFISSIONAIS PSICÓLOGOS E ASSISTENTES SOCIAIS PARA ATENDIMENTO NOS CENTROS DE REFERÊNCIA DE ASSISTÊNCIA SO...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284/2025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ATENDIMENTOS ODONTOLÓGICOS NA REDE MUNICIPAL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770/2025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ALTERAÇÃO PARA SENTIDO ÚNICO DE DIREÇÃO A RUA JOSÉ JORDAN MORLIN, NO BAIRRO JARDIM FILOMENA, CONFORME ABAIXO ASSINADO ELABORADO PELOS MORADORES.</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769/2025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DISPONIBILIZAÇÃO DE SINAL DE WIFI NAS DEPENDÊNCIAS DOS PRÓPRIOS PÚBLICOS, COMO TERMINAL RODOVIÁRIO, VELÓRIO MUNICIPAL, UNIDADES BÁSICAS DE SAÚDE E UNIDADES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GASPAR.</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768/2025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REDUTOR DE VELOCIDADE OU LOMBOFAIXA, NA RUA ANTÔNIO SEBA DEFRONTE À E.E PARK RESIDENCIAL COLINAS.</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767/2025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O CALÇAMENTO NAS ÁREAS DA RESERVA AMBIENTAL SANTO ANTÔNIO, NO BAIRRO PARK RESIDENCIAL COLINAS.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766/2025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INTERVENHA JUNTO À COMISSÃO PARITÁRIA DA ATIVIDADE DELEGADA PARA QUE HAJA A DISPONIBILIZAÇÃO DO EFETIV DA ATVIDADE DELEGADA, AOS FINAIS DE SEMANA, NOS LOCAIS COM AGLOMERA...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282/2025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DOCUMENTAÇÃO DE AUTORIZAÇÃO DE FUNCIONAMENTO DA NOVA SEDE DA SECRETARIA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281/2025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SERVIDORES PÚBLICOS MUNICIPAIS QUE SÃO AUTORIZADOS A CONDUZIR VEÍCULOS OFICIAIS.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280/2025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CUSTO DE UMA UNIDADE DE PRONTO ATENDIMENTO, AOS MOLDES DO MINI HOSPITAL FORTUNATA GERMANA POZZOBON.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765/2025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DA ILUMINAÇÃO PÚBLICA NA CICLOVIA, LOCALIZADA NA ESTRADA VICINAL ADRIANO PEDRO ASSI.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761/2025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NOTIFIQUE A EMPRESA ELEKTRO S.A PARA QUE SEJA PROVIDENCIADA A RETIRADA DE FIO SOLTOS DAS VIAS PÚBLICAS, CONFORME O QUE ESTABELECE A LEGISLAÇÃO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760/2025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PLANTAÇÃO DE ÁRVORES DE IPÊ NO CANTEIRO CENTRAL DA AVENIDA JOAQUIM JOSÉ DE MORAIS.</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746/2025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À MESA QUE SEJA ENCAMINHADO AO PODER EXECUTIVO ANTEPROJETO DE LEI QUE TRATA SOBRE ALTERAÇÃO DO ART. 21 DA LEI COMPLEMENTAR Nº 214, DE 02 DE JULHO DE 2012 PARA QUE APÓS ESTUDOS O MESMO SEJA ENVI...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164/2025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30/10/2025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35/2025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DISPOSITIVOS DOS ARTIGOS 330, 387, 419, 425, 428, 429, 432, 433, 435, 437, 440, 441, 474, 475, 478, 479, 483 E 484 DA LEI COMPLEMENTAR Nº 460, DE 21 DE SETEMBRO DE 2021 – CÓDIGO TRIBUTÁRIO DO 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764/2025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AO PODER EXECUITVO QUE PROMOVA A IMPLANTAÇÃO DE UMA QUADRA DE AREIA EM ÁREA INSTITUCIONAL NA RUA VITÓRIO CAVALLERI ESQUINA COM A RUA EDUARDO REGIANI.</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149/2025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CELEBRAR CONVÊNIO COM O GOVERNO DO ESTADO DE SÃO PAULO, POR INTERMÉDIO DA SECRETARIA DE CULTURA, ECONOMIA E INDÚSTRIA CRIATIVAS, OBJETIVANDO REPASSE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DECRETO LEGISLATIVO Nº 12/2025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TARCÍSIO GOMES DE FREITAS, GOVERNADOR DO ESTADO DE SÃO PAULO.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763/2025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PODA DAS ÁRVORES, LOCALIZADA NA RUA CARLOS MAINARDI ESQUINA COM A RUA ESPANHA.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167/2025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INSTITUI O PROGRAMA MUNICIPAL DE SAÚDE MENTAL NA REDE MUNICIPAL DE ENSINO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166/2025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SEMANA MUNICIPAL DE CONSCIENTIZAÇÃO E PREVENÇÃO À VIOLÊNCIA ESCOLAR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762/2025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INSTITUTI A CARTEIRA MUNICIPAL DO EDUCADOR, PARA QUE APÓS ANÁLISE O MESMO SEJA ENCAMINHADO NA FORMA DE PROJETO DE LEI PARA ANÁLISE DESTA C...</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759/2025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QUE INSTITUI O PROGRAMA DE REFORÇO ESCOLAR COMUNITÁRIO NO MUNICÍPIO PARA QUE APÓS ESTUDOS O MESMO SEJA ENCAMINHADO NA FORMA DE PROJETO DE LEI...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757/2025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À MESA, QUE SEJA ENCAMINHADO AO PODER EXECUTIVO ANTEPROJETO DE LEI QUE CRIA O BANCO MUNICIPAL DE SERVIÇOS VOLUNTÁRIOS PARA QUE APÓS ESTUDOS O MESMO SEJA APRESENTADO NA FORMA DE PROJETO DE LEI P...</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756/2025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CRONOGRAMA DE RECAPEAMENTO ASFÁLTICO A AVENIDA JOSÉ MARÃO FILHO, A PARTIR DA ROTATÓRIA DE CONFLUÊNCIA COM A AVENIDA JOÃO GONÇALVES LEITE E RUA ANÉZIA MENEZES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755/2025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 MESA, QUE SEJA ENCAMINHADO AO PODER EXECUTIVO ANTEPROJETO DE LEI QUE INSTITUI O PROGRAMA FARMÁCIA SOLIDÁRIA PARA QUE APÓS ESTUDOS O MESMO SEJA ENVIADO A ESTA CASA LEGISLATIVA EM FORMA DE PROJ...</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754/2025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CRONOGRAMA DE RECAPEAMENTO ASFÁLTICO TODA A EXTENSÃO DA RUA ÂNGELO PETENUCCI.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751/2025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A PASSAGEM DE MÁQUINA NIVELADORA NA ESTRADA FÁBIO CAVALLARI, SENTIDO A VILA CARVALHO.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750/2025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RETIRADA DAS CABAÇAS DA ÁRVORE CRESCENTE CUJETE, LOCALIZADA NA PRAÇA SÃO BENTO.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278/2025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REQUER INFORMAÇÕES SOBRE  À FALTA DE MEDICAMENTOS DE ALTO CUSTO NA REDE PÚBLICA DE SAÚDE DESTE MUNICÍPIO.</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165/2025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DO ART. 2-A NA LEI Nº 4964, DE 29 DE JUNHO DE 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INDICAÇÃO Nº 749/2025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ILUMINAÇÃO PÚBLICA EM PASSARELA, LOCALIZADA ENTRE AS VIAS FÁBIO CAVALLARI E CONDE FRANCISCO MATARAZZO, NO JARDIM PALMEIRAS I.</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277/2025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SOBRE DE QUEM É A RESPONSABILIDADE PELA MANUTENÇÃO DA PASSARELA LOCALIZADA NA ESTRADA FÁBIO CAVALLARI.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748/2025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ESTUDE A POSSIBILIDADE DE FORNECER VALE-ALIMENTAÇÃO AOS FUNCIONÁRIOS PÚBLICOS APOSENTADOS QUE PRESTARAM SERVIÇOS AO MUNICÍPIO DE VOTUPORANGA.</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276/2025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AS CASTRAÇÕES REALIZADAS PELA SECRETARIA DE BEM ESTAR ANIMAL.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163/2025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DISPÕE SOBRE A PROTEÇÃO ALIMENTAR INFANTIL NO ENTORNO DAS ESCOLAS PÚBLICAS MUNICIPAIS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744/2025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MANUTENÇÃO DO CALÇAMENTO NO PROLONGAMENTO DA AVENIDA EMÍLIO ARROIO HERNANDES.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742/2025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O RECOLHIMENTO DE ANIMAIS ABANDONADOS NO PÁTIO DO D.E.R. – DEPARTAMENTO DE ESTRADAS DE RODAGEM, PARA QUE SEJAM ENCAMINHADOS À REALIZAÇÃO DE CASTRAÇÃO E CUIDADOS...</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741/2025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REDUÇÃO DO TANQUE DE AREIA EXISTENTE NO PLAYGROUND DO CEMEI BENEDITO ALVES DE OLIVEIRA, LOCALIZADO NO DISTRITO DE SIMONSEN, BEM COMO A INSTALAÇÃO DE ALAMBRADO...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740/2025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VIABILIZAR PROVIDÊNCIAS QUANTO AO DESNIVELAMENTO DA MALHA ASFÁLTICA EM PONTOS DE BUEIROS NA RUA NIVALDO HERNANDES, CONFLUÊNCIA COM A AVENIDA DA SAUDADE.</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738/2025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LIMPEZA DA PRAÇA DR. ADHEMAR DE BARROS.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737/2025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REFORMA DO CAMPO DE FUTEBOL DO BAIRRO CIDADE JARDIM.</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736/2025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PODA DAS ÁRVORES SOB A PONTE LOCALIZADA NA AVENIDA DEPUTADO ÁUREO FERREIRA, NAS PROXIMIDADES DA BASE DA POLÍCIA AMBIENTAL.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735/2025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NO CEMEI PROF. MAGALY MAGUOLLO SEBA.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734/2025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 A SUBSTITUIÇÃO DAS PLACAS DE DENOMINAÇÃO DAS VIAS PÚBLICAS, QUE ESTÃO ILEGÍVEIS,  DO BAIRRO CIDADE JARDIM.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733/2025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FINALIZE O SERVIÇO DE PINTURA DE SINALIZAÇÃO DE SOLO EM TODA A EXTENSÃO DA AVENIDA JOÃO BOLOTARI, NO BAIRRO CIDADE JARDIM.</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732/2025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VICINAL HEBERT VINICIUS MÉQUI, NO ACESSO AO BAIRRO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731/2025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VIABILIZEM A INSTALAÇÃO DE REDUTOR DE VELOCIDADE NA AVENIDA JOÃO BOLOTARI, NO BAIRRO CIDADE JARDIM.</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162/2025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FEDERAL, POR INTERMÉDIO DO MINISTÉRIO DO TURISMO OBJETIVANDO REPASSE DE RECURSOS FEDERAIS AO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730/2025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DEPUTADO FEDERAL LUIZ CARLOS MOTTA ENCAMINHANDO ANTEPROJETO DE LEI QUE TRATA SOBRE A INCLUSÃO DE SÍMBOLOS EM SEMÁFOROS PARA PESSOAS COM DALTONISMO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161/2025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AS DIRETRIZES DE INCLUSÃO E ACESSIBILIDADE PARA PESSOAS COM DALTONISMO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160/2025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INSTITUI A SEMANA MUNICIPAL DO ESPORTE INCLUSIVO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159/2025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COMUNICAÇÃO OFICIAL À POPULAÇÃO ACERCA DA INTERRUPÇÃO OU FALHA NA PRESTAÇÃO DE SERVIÇOS PÚBLICOS ESSENCIAIS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158/2025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ARENINHA ESPORTIVA ORLANDO RODRIGUES AGOSTINHO, LOCALIZADA NO LOTEAMENTO JARDIM MONTE VERDE.</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157/2025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SELO BEBIDA SEGURA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34/2025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ALTERA A REDAÇÃO DO §3º DO ART. 145 DA LEI Nº 1.595, DE 10 DE FEVEREIRO DE 1977</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275/2025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PROGRAMAS MUNICIPAIS VOLTADOS À POPULAÇÃO IDOSA, INCLUINDO FONTES DE FINANCIAMENTO E SECRETARIAS ENVOLVIDAS.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729/2025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UQE PROMOVA A INSTALAÇÃO DE CÂMERA DE MONITORAMENTO NO SEMÁFORO INSTALADO NA RUA BAHIA, PRÓXIMO AO CRUZAMENTO COM A RUA ALAGOAS.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728/2025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CRONOGRAMA DE RECAPEAMENTO ASFÁLTICO, O TRECHO DA RUA AUGUSTO SASSO COMPREENDIDO ENTRE AS RUAS RANIERI MAZZILI.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727/2025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DEPUTADO ESTADUAL CARLÃO PIGNATARI QUE DESTINE RECURSOS FINANCEIROS PARA A REFORMA DO PRÉDIO DA FARMÁCIA DE ALTO CUSTO.</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726/2025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ESTUDE A VIABILIDADE DE INSTALAR UMA FONTE INTERATIVA NO PARQUE DA CULTURA.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725/2025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INSTITUI A POLÍTICA MUNICIPAL DE APOIO E ATENÇÃO A CRIANÇAS COM DIABETES MELLITUS TIPO I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156/2025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PRAÇA ÂNDREA NÁGIA GOUVEIA MORELATO, LOCALIZADA NO LOTEAMENTO CHÁCARA FERRARI.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274/2025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SERVIDORES MUNICIPAIS DA SECRETARIA MUNICIPAL DE CULTURA E TURISMO.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273/2025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CONTRATO FIRMADO COM O SERVIÇO FUNERÁRIO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724/2025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CÂMERAS DE MONITORAMENTO NOS PONTOS DE DESCARTE IRREGULAR DE LIXO, NA ESTRADA MUNICIPAL OSVALDO BERTOLIN.</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723/2025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MODERNIZAÇÃO DO SISTEMA DE REGISTRO DE PONTO DOS SERVIDORES PÚBLICOS MUNICIPAIS, POR MEIO DE IMPLANTAÇÃO DE UM SISTEMA ONLINE COM TECNOLOGIA DE GEORREFERENCIAME...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722/2025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TODA A EXTENSÃO DA RUA MANOEL GARCIA DA ROCHA, NO CRONOGRAMA DE RECAPEAMENTO ASFÁLTICO.</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721/2025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JUNTAMENTE COM ÓRGÃOS COMPETENTES REALIZEM CAMPANHAS DE CONSCIENTIZAÇÃO COM RELAÇÃO AO USO DE CEROL, BEM COMO BUSQUE PARCERIAS PARA A DISTRIBUIÇÃO GRATUITA DE ANTENAS COR...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720/2025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ESTUDE A POSSIBILIDADE DE ALTERAR O ART.99 DO ESTATUTO DO SERVIDOR PÚBLICO MUNICIPAL, AUMENTANDO O PRAZO MÁXIMO PARA 90 (NOVENTA) DIAS CONSECUTIVOS OU NÃO, PODENDO SER PR...</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719/2025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QUE DISPÕE SOBRE A CONCESSÃO DE DESCONTO NO IPTU AOS CONTRIBUINTES QUE INSTALAREM CÂMERAS DE VIDEOMONITORAMENTO COM COMPARTILHAMENTO DE IMAGEN...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718/2025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INSTITUI O PROGRAMA FILA ZERO PARA PACIENTES DIAGNOSTICADOS COM CÂNCER NO MUNICÍPIO DE VOTUPORANGA.</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717/2025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QUE INSTITUI O PROGRAMA MUNICIPAL DE PROMOÇÃO E CUIDADO EM SAÚDE MENTAL DOS SERVIDORES PÚBLICOS DE VOTUPORANGA, NO ÂMBITO DA ADMINISTRAÇÃO PÚB...</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716/2025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EXTINÇÃO DA CICLOVIA EXISTENTE NA AVENIDA PREFEITO MÁRIO POZZOBON.</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715/2025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ADOTE MEDIDAS DE SEGURANÇA NA PRAÇA SANTA LUZIA, COM A INSTALAÇÃO DE CÂMERAS DE MONITORAMENTO E REFORÇO DO POLICIAMENTO, POR MEIO DA ATIVIDADE DELEGADA, COM O OBJETIVO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714/2025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VIABILIZEM A REALIZAÇÃO DE PROCESSO LICITATÓRIO PARA CONTRATAÇÃO DE EMPRESA ESPECIALIZADA PARA PRESTAÇÃO DE SERVIÇO DE RESGATE, CAPTURA, CUIDADOS MÉDI...</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713/2025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UMA ACADEMIA A CÉU ABERTO NA PRAÇA DEMOLAY.</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GASPAR.</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712/2025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UMA ACADEMIA A CÉU ABERTO NA PRAÇA RAPHAEL CAVALIN.</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271/2025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RESPONSABILIDADE DA EXECUÇÃO POR OBRAS DE MELHORIAS NA ESTRADA VICINAL NELSON BOLOTÁRIO.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270/2025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SERVIDORES PÚBLICOS PARTICIPANTES DA SIPAT 2025 - SEMANA INTEGRADA DE PREVENÇÃO DE ACIDENTES E ASSÉDIO NO TRABALHO.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269/2025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CREDENCIAMENTO DO MUNICÍPIO NO PROGRAMA QUALIFAR SUS.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268/2025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O RECOLHIMENTO DE ISSQN DAS EMPRESAS DE TRANSPORTE POR APLICATIVO.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711/2025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REPINTURA DE SINALIZAÇÃO DE SOLO E REFORÇO NA SINALIZAÇÃO VERTICAL NO PROLONGAMENTO DA AVENIDA REPÚBLICA DO LÍBANO, QUE DÁ ACESSO AO BAIRRO SONHO MEU.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710/2025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IMPLANTAÇÃO DE SARJETÃO COM CANALETA NA RUA FREI DAMIÃO ESQUINA COM A RUA PORTUGAL, VISANDO MELHOR ESCOAMENTO DE ÁGUA PLUVIAL.</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709/2025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O FRACIONAMENTO DA SEXTA PARTE AOS SERVIDORES PÚBLICOS MUNICIPAIS, A PARTIR DE CINCO ANOS DE TEMPO DE SERVIÇO EFETIVO.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708/2025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AUTORIZA O PODER EXECUTIVO MUNICIPAL A CRIAR O CENTRO DE REFERÊNCIA DE DOENÇAS AUTOIMUNES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698/2025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REVITALIZAÇÃO DOS CANTEIROS CENTRAIS DA AVENIDA PRESTES MAIA.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33/2025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DISPÕE SOBRE A INCLUSÃO DO ART. 466-A NA LEI COMPLEMENTAR Nº 461, DE 27 DE OUTUBRO DE 2021</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155/2025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DIVULGAÇÃO DOS NÚMEROS DE TELEFONES CELULARES FUNCIONAIS DOS SECRETÁRIOS MUNICIPAIS, SUPERINTENDENTES DE AUTARQUIAS MUNICIPAIS, CHEFES DE DEPARTAMENTOS, OCUPANTES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707/2025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ANTEPROJETO DE LEI QUE INSTITUI A POLÍTICA MUNICIPAL DE PROTEÇÃO, INCLUSÃO E ACOMPANHAMENTO EDUCACIONAL DOS ALUNOS COM EPILEPSIA NO ÂMBITO DA REDE MUNICIPAL DE ENSINO, PARA Q...</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153/2025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ATENDIMENTO PRIORITÁRIO ÀS PESSOAS PORTADORAS DE EPILEPSIA NOS ÓRGÃOS PÚBLICOS MUNICIPAIS, ESTABELECIMENTOS PRIVADOS E DEMAIS LOCAIS QUE PRESTEM ATENDIMENTO AO PÚBLICO E DÁ...</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PROMULGADO PELO PRESIDENTE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705/2025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INSTITUI A POLÍTICA MUNICIPAL DE INCENTIVO À AUTOGERAÇÃO E APROVEITAMENTO DE ENERGIA ELÉTRICA RENOVÁVEL E O PLANO MUNICIPAL DE DESENVOLVIM...</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152/2025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SEMANA MUNICIPAL DE ORIENTAÇÃO SOBRE A EPILEPSIA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704/2025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VISEM ACOLHER PROPOSTA DE VALORIZAÇÃO E REPOSIÇÃO SALARIAL DOS SERVIDORES PÚBLICOS MUNICIPAIS.</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151/2025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JOLDECIR MENANDRO FRANCISCO,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150/2025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ANTÔNIO LUIZ CAPRONI, LOCALIZADA NO LOTEAMENTO VILA RESIDENCIAL CAPRONI.</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703/2025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ILUMINAÇÃO PÚBLICA NA ESTRADA VICINAL HEBERT VINICIUS MEQUI ATÉ A ENTRADA DO BAIRRO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702/2025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PONTOS DE ÁGUA NAS ÁREAS DE CONVIVÊNCIA DO BAIRRO PARQUE ESPLANADA.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701/2025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IMPLANTAÇÃO DE CICLOVIA NA ESTRADA VICINAL HEBERT VINICIUS MEQUI, ATÉ A ENTRADA DO BAIRRO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700/2025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REVITALIZAÇÃO DE ÁREA INSTITUCIONAL NO BAIRRO CIDADE JARDIM.</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699/2025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À NEOENERGIA QUE REALIZE UM LEVANTAMENTO DOS POSTES DE MADEIRAS QUE ESTÃO COMPROMETIDOS, E PROVIDENCIE A SUBSTITUIÇÃO DOS MESMOS.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267/2025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DECRETO MUNICIPAL 17.965, DE 18 DE NOVEMBRO DE 2024.</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697/2025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BEBEDOUROS NAS PRAÇAS SÃO BENTO, SANTA LUZIA E MATRIZ, NOS MOLDES DOS BEBEDOUROS INSTALADOS NO PARQUE DA CULTURA.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696/2025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RESERVA AMBIENTAL JOSÉ MARCELINO DE CARVALHO, NO BAIRRO JARDIM MONTE ALTO.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695/2025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RESERVA AMBIENTAL WELLINGTON RODRIGO MORETTI, NO JARDIM MONTE ALTO.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694/2025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DISPONIBILIZE LINHAS ITINERÁRIAS DO TRANSPORTE PÚBLICO PARA O PARQUE ESPLANADA.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693/2025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INTERVENHA JUNTO AOS CORREIOS PARA QUE SEJAM DISPONIBIZADOS OS CÓDIGOS DE ENDEREÇAMENTO POSTAL - CEP, DAS RUAS DO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692/2025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VIABILIZEM A ALTERAÇÃO PARA SENTIDO ÚNICO DE DIREÇÃO A RUA SÃO CARLOS, NO TRECHO ENTRE AS RUAS IVAI E GENERAL OZÓRIO.</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691/2025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QUE VISEM A IMPLANTAÇÃO DE ROTATÓRIA NA CONFLUÊNCIA DA ESTRADA VICINAL ADRIANO PEDRO ASSI COM AS RUAS SÃO CARLOS E IVAÍ.</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148/2025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DAVI CESAR ZANETI, LOCALIZADA NO LOTEAMENTO JARDIM VIVENDAS II.</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266/2025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CASOS DE PACIENTES COM EPILEPSIA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690/2025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MANUTENÇÃO EM AFUNDAMENTO DA MALHA ASFÁLTICA NA RUA JOSÉ SILVESTRE RIVA, PRÓXIMO AO Nº 258, NO 5º DISTRITO INDUSTRIAL.</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689/2025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PASSAGEM DE MÁQUINA NIVELADORA NAS ESTRADAS MUNICIPAIS CLAUDIONORO MERLOTTI E JOÃO COSTA RAMOS.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688/2025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VIABILIZEM A CRIAÇÃO DA SECRETARIA MUNICIPAL DE POLÍTICAS DA MULHER.</w:t>
            </w:r>
          </w:p>
        </w:tc>
        <w:tc>
          <w:tcPr>
            <w:tcW w:w="1800" w:type="dxa"/>
            <w:vAlign w:val="top"/>
            <w:noWrap/>
          </w:tcPr>
          <w:p>
            <w:pPr>
              <w:pStyle w:val="InstTableCellJustified"/>
            </w:pPr>
            <w:r>
              <w:rPr>
                <w:rFonts w:ascii="Arial" w:hAnsi="Arial" w:eastAsia="Arial" w:cs="Arial"/>
                <w:color w:val="334155"/>
                <w:sz w:val="18"/>
                <w:szCs w:val="18"/>
              </w:rPr>
              <w:t xml:space="preserve">SARGENTO MORENO, DANIEL DAVID.</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147/2025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JULIO PASZKO, LOCALIZADA NO LOTEAMENTO CONJUNTO HABITACIONAL THUI SEBA.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687/2025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CORREÇÃO DA TABELA DE REMUNERAÇÃO DO CARGO EFETIVO DE AGENTE TÉCNICO OPERACIONAL XVI - COBRANÇA E FATURAMENTO I EQUIPARANDO-A À DO CARGO DE AGENTE TÉCNICO OPERA...</w:t>
            </w:r>
          </w:p>
        </w:tc>
        <w:tc>
          <w:tcPr>
            <w:tcW w:w="1800" w:type="dxa"/>
            <w:vAlign w:val="top"/>
            <w:noWrap/>
          </w:tcPr>
          <w:p>
            <w:pPr>
              <w:pStyle w:val="InstTableCellJustified"/>
            </w:pPr>
            <w:r>
              <w:rPr>
                <w:rFonts w:ascii="Arial" w:hAnsi="Arial" w:eastAsia="Arial" w:cs="Arial"/>
                <w:color w:val="334155"/>
                <w:sz w:val="18"/>
                <w:szCs w:val="18"/>
              </w:rPr>
              <w:t xml:space="preserve">EMERSON PEREIRA, CARLIM DESPACHANTE, DANIEL DAVID, DÉBORA ROMANI, GASPAR, DR. LEANDRO, MARCÃO BRAZ, SARGENTO MORENO, NATIELLE GAMA, OSMAIR FERRARI, CABO RENATO ABDALA, RICARDO BOZO, VILMAR DA FARMÁCIA, SERGINHO DA FARMÁCIA, O WARTÃO.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686/2025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PLACAS INDICATIVAS NAS AVENIDA PREFEITO MÁRIO POZZOBON, HORÁCIO DOS SANTOS E JERÔNIMO FIGUEIRA DA COSTA, SINALIZANDO A DIREÇÃO DO MINI HOSPITAL FO...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685/2025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FORÇA-TAREFA, POR MEIO DA VIGILÂNCIA SANITÁRIA E PROCON, COM O OBJETIVO DE INTENSIFICAR A FISCALIZAÇÃO DO COMÉRCIO DE BEBIDAS ALCÓOLICAS DESTILADAS, EM ESTABELECI...</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146/2025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IRAIDE MIGUEL HERNANDES,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145/2025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DEVANIR MARTINS TOSTES, LOCALIZADA NO LOTEAMENTO PARQUE ESPLANADA.</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144/2025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IZAIAS RODRIGUES CAMARGO,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256/2025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À FALTA DO FUNCIONAMENTO DO ELEVADOR INSTALADO NO TERMINAL RODOVIÁRIO LEÔNIDAS PEREIRA DE ALMEIDA.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154/2025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REPASSAR RECURSOS FINANCEIROS À SUPERINTENDÊNCIA DE ÁGUA, ESGOTO E MEIO AMBIENTE DE VOTUPORANGA – SAEV AMBIENTAL.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32/2025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INSTITUI O ABONO EVENTUAL DENOMINADO ABONO VAAR 2024 – PROFISSIONAIS DA EDUCAÇÃO, DESTINADO ÀS CLASSES DE DOCENTES, AUXILIARES DE MAGISTÉRIO, SUPORTE PEDAGÓGICO E SERVIDORES DO QUADRO DE APOIO TÉCNICO...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143/2025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R$2.579.486,00.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31/2025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ALTERA A LEI COMPLEMENTAR Nº 540, DE 28 DE MAIO DE 2024 E DÁ OUTRAS 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265/2025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O RECOLHIMENTO DE ENCARGOS TRABALHISTAS PELA EMPRESA FORNECEDORA DA MERENDA ESCOLAR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264/2025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PARCERIA REALIZADA ENTRE A PREFEITURA E OS ORGANIZADORES DO BLOCO OBA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684/2025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PRESIDENTE DA CÂMARA MUNICIPAL QUE REALIZE UMA AUDIÊNCIA PÚBLICA PARA TRATARMOS SOBRE A ATUAÇÃO DOS ÓRGÃOS COMPETENTES NO QUE TANGE AO CUMPRIMENTO EFETIVO DO ESTATUTO DA CRIANÇA E DO ADOLESC...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 SARGENTO MORENO, 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263/2025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PAGAMENTO EFETUADO A SERVIDORES MUNICIPAIS QUE ATUAM COMO MOTORISTAS DE AMBULÂNCIA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683/2025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BUSQUE PARCERIAS PÚBLICO PRIVADA PARA VIABILIZAR A EXTENSÃO DAS GRADES DOS VIADUTOS E PONTILHÕES NO PERÍMETRO URBANO, COMO MEDIDA PREVENTIVA CONTRA TENTATIVAS DE SUICÍDIO...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682/2025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PLACA DE CARGA/DESCARGA NA RUA SÃO PAULO, Nº 3619.</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681/2025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QUE VISEM TRANSFORMAR AS RUAS VALDMIR CASAGRANDE, DR. OCTÁVIO VISCARDI, DR, JOAQUIM FRANCO GARCIA E CARLOS ALBERTO ANDRADE SANTORO, EM VIAS DE DUPLO SENTI...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GASPAR.</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680/2025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IMPLANTAÇÃO DE UMA ROTATÓRIA NO CRUZAMENTO DA AVENIDA ANITA COSTA COM A RUA DOS LÍRIOS E FRANCISO LUIZ FERREIRA.</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679/2025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MANUTENÇÃO DO SISTEMA SEMAFÓRICO DO CRUZAMENTO DAS AVENIDAS BRASIL E JOSÉ MARÃO FILHO, AOS MOLDES DA MANUTENÇÃO DADA NOS SEMÁFOROS DA AVENIDA EMÍLIO ARROYO HERN...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678/2025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AÇÕES DE ORIENTAÇÃO AOS MOTORISTAS NAS PROXIMIDADES DO AME, SOBRE AS REGRAS DE TRÂNSITO ALI ESTABELECIDAS, PRINCIPALMENTE NA RUA DONA MARIA DE FREITAS LEITE.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677/2025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A INSTALAÇÃO DE RADAR NA AVENIDA DA SAUDADE, PRÓXIMO AO AMBULATÓRIO MÉDICO DE ESPECIALIDADES - AME, BEM COMO A INSTALAÇÃO DE PAINEL DE PEDESTRE INTERATIVO NA ALTURA DA LOMBOF...</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676/2025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CRIAÇÃO DE VAGAS EXCLUSIVAS PARA EMBARQUE E DESEMBARQUE DE PACIENTES NA AVENIDA DA SAUDADE, NO TRECHO ENTRE A RUA DONA MARIA DE FREITAS LEITE ATÉ A LOMBOFAIXA 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675/2025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O FECHAMENTO DO CANTEIRO CENTRAL DA AVENIDA DA SAUDADE NA ALTURA DO CRUZAMENTO DA RUA DONA MARIA DE FREITAS LEITE, E A ABERTURA DO CANTEIRO NA ALTURA DA RUA OSVAL...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262/2025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CÓPIA DO PROJETO DA CICLOVIA DA ESTRADA VICINAL ADRIANO PEDRO ASSI.</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261/2025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PINTURAS DE CORES DIVERSAS NOS POSTES EM ALGUNS PONTOS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260/2025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TRANSPORTE PÚBLICO PARA ATENDER A DEMANDA DO BAIRRO PARQUE ESPLANADA.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674/2025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CONVOCAÇÃO DOS APROVADOS EM CONCURSO PÚBLICO PARA O CARGO DE MOTORISTA, VISANDO SANAR A FALTA DE MOTORISTAS NO TRANSPORTE ESCOLAR.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673/2025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INDICA AO DEPUTADO ESTADUAL CARLÃO PIGNATARI QUE DESTINE RECURSOS PARA A CONSTRUÇÃO DE UMA UNIDADE DE SAÚDE NO PARQUE ESPLANADA.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672/2025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BUSQUE RECURSOS PARA A CONSTRUÇÃO DE UMA UNIDADE DE SAÚDE NO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671/2025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INDICA AO DEPUTADO ESTADUAL CARLÃO PIGNATARI QUE DESTINE RECURSOS PARA A CONSTRUÇÃO DE UM CEM E UM CEMEI NO PARQUE ESPLANADA.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670/2025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BUSQUE RECURSOS QUE VIABILIZE A CONSTRUÇÃO DE UM CEM E UM CEMEI NO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259/2025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FROTA DE AMBULÂNCIAS DO MUNICÍPIO E DO SERVIÇO TERCEIRIZADO.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258/2025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FISCALIZAÇÃO DA PRESTAÇÃO DE SERVIÇO DE TÁXI E DOS PONTOS DE TÁXI.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257/2025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COM RELAÇÃO ÀS MANUTENÇÕES DOS APARELHOS DE AR CONDICIONADO DAS ESCOLAS DA REDE MUNICIPAL DE ENSINO.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669/2025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ISENÇÃO DA COBRANÇA DE ÁREA AZUL AOS IDOSOS NAS VAGAS EXCLUSIVAS E COM VEÍCULOS DEVIDAMENTE IDENTIFICADOS COM O CARTÃO DO IDOSO.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CARLIM DESPACHANTE.</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668/2025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SEMÁFORO NO CRUZAMENTO DAS RUAS ALAGOAS E DAS BANDEIRAS.</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667/2025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DEPUTADO ESTADUAL CARLÃO PIGNATARI ANTEPROJETO DE LEI QUE DISPÕE SOBRE ISENÇÃO DA TAXA DE EMISSÃO DE SEGUNDA VIA DA CARTEIRA DE IDENTIDADE - RG E DA CARTEIRA NACIONAL DE HABILITAÇÃO - CNH 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DECRETO LEGISLATIVO Nº 11/2025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DEPUTADO FEDERAL RIBAMAR ANTÔNIO DA SILVA.</w:t>
            </w:r>
          </w:p>
        </w:tc>
        <w:tc>
          <w:tcPr>
            <w:tcW w:w="1800" w:type="dxa"/>
            <w:vAlign w:val="top"/>
            <w:noWrap/>
          </w:tcPr>
          <w:p>
            <w:pPr>
              <w:pStyle w:val="InstTableCellJustified"/>
            </w:pPr>
            <w:r>
              <w:rPr>
                <w:rFonts w:ascii="Arial" w:hAnsi="Arial" w:eastAsia="Arial" w:cs="Arial"/>
                <w:color w:val="334155"/>
                <w:sz w:val="18"/>
                <w:szCs w:val="18"/>
              </w:rPr>
              <w:t xml:space="preserve">VILMAR DA FARMÁCIA.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666/2025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NO SENTIDO DE QUE SEJAM REALIZADOS ESTUDOS TÉCNICOS PARA AVALIAR A POSSIBILIDADE DE REVISÃO DA LOCALIZAÇÃO DO CONSULTÓRIO MUNICIPAL NO BAIRRO SÃO JUDAS, CONFORME SOLICITAÇÃO...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 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665/2025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CONSTRUÇÃO DA PRAÇA EUGÊNIO GALETTI, REVITALIZANDO O ESPAÇO COM A INSTALAÇÃO DE UMA ACADEMIA A CÉU ABERTO.</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664/2025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PLAYGROUND NA PRAÇA ADILSON FRANCISCO DE SOUZA RIBEIRO.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663/2025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COBERTURA DO PLAYGROUND DO CEMEI PROF. MARIA LYGIA BERTONCINI LEITE, BEM COMO A DISPONIBILIZAÇÃO DE NOVOS BRINQUEDOS.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662/2025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AQUISIÇÃO DE UM SCANNER AUTOMOTIVO E UM BOROSCÓPIO PARA DOAÇÃO À 3ª CIA DO 16º BATALHÃO DA POLÍCIA MILITAR.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661/2025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MANUTENÇÃO DO CALÇAMENTO DA PRAÇA SÃO BENTO.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660/2025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TOME PROVIDÊNCIAS COM RELAÇÃO ÀS EROSÕES QUE ESTÃO SE ABRINDO NA RUA NIVALDO HERNANDES ESQUINA COM A AVENIDA DA SAUDADE.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659/2025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DISPÕE A REVOGAÇÃO DO ART. 144 DA LEI COMPLEMENTAR Nº 187, DE 30 DE AGOSTO DE 2011, PARA QUE APÓS ESTUDOS O MESMO SEJA ENVIADO NA FORMA DE...</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255/2025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À EQUIPE DO CONSULTÓRIO MUNICIPAL DR. OSVALDO DA CRUZ OLIVEIRA JÚNIOR, PELO BELÍSSIMO TRABALHO QUE PRESTAM JUNTO À COMUNIDADE DO BAIRRO CECAP II 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254/2025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ÀS OBRAS QUE ESTÃO SENDO EXECUTADAS NO PARQUE DA CULTURA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253/2025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BENEFICIADOS COM O VALE GÁS.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30/2025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29/09/2025</w:t>
            </w:r>
          </w:p>
        </w:tc>
        <w:tc>
          <w:tcPr>
            <w:tcW w:w="1800" w:type="dxa"/>
            <w:vAlign w:val="top"/>
            <w:noWrap/>
          </w:tcPr>
          <w:p>
            <w:pPr>
              <w:pStyle w:val="InstTableCellJustified"/>
            </w:pPr>
            <w:r>
              <w:rPr>
                <w:rFonts w:ascii="Arial" w:hAnsi="Arial" w:eastAsia="Arial" w:cs="Arial"/>
                <w:color w:val="334155"/>
                <w:sz w:val="18"/>
                <w:szCs w:val="18"/>
              </w:rPr>
              <w:t xml:space="preserve">INSTITUI A REVISÃO DO PLANO DE SANEAMENTO BÁSICO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141/2025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140/2025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29/09/2025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 FINANCEIRO ATRAVÉS DE TERMO DE COLABORAÇÃO E OU FOMENTO, À ENTIDADE SEM FINS LUCRATIVOS QUE ESPECIFICA, NOS TERMOS DA LEI FEDERAL Nº 13.019 DE 31 DE JUL...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139/2025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 FINANCEIRO ATRAVÉS DE TERMO DE COLABORAÇÃO E OU FOMENTO, À ENTIDADE SEM FINS LUCRATIVOS QUE ESPECIFICA, NOS TERMOS DA LEI FEDERAL Nº 13.019 DE 31 DE JUL...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138/2025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29/09/2025</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DE DIVULGAÇÃO DA AGENDA OFICIAL DO PREFEITO, VICE-PREFEITO, SECRETÁRIOS MUNICIPAIS E SUPERINTENDENTES DE AUTARQUIAS MUNICIPAIS, INCLUINDO COMPROMISSOS CUMPRIDOS E A CUMP...</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29/2025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461, DE 27 DE OUTUBRO DE 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REQUERIMENTO Nº 252/2025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29/09/2025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QUE ATRAVÉS DO CINORP PRESTE INFORMAÇÕES SOBRE UTILIZAÇÃO DE VEÍCULO OFICIAL</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136/2025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PROFESSORA NAIR ALVES PIGIONI, LOCALIZADA NO LOTEAMENTO PARQUE EPLATZ.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135/2025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29/09/2025</w:t>
            </w:r>
          </w:p>
        </w:tc>
        <w:tc>
          <w:tcPr>
            <w:tcW w:w="1800" w:type="dxa"/>
            <w:vAlign w:val="top"/>
            <w:noWrap/>
          </w:tcPr>
          <w:p>
            <w:pPr>
              <w:pStyle w:val="InstTableCellJustified"/>
            </w:pPr>
            <w:r>
              <w:rPr>
                <w:rFonts w:ascii="Arial" w:hAnsi="Arial" w:eastAsia="Arial" w:cs="Arial"/>
                <w:color w:val="334155"/>
                <w:sz w:val="18"/>
                <w:szCs w:val="18"/>
              </w:rPr>
              <w:t xml:space="preserve">DISPÕE SOBRE A DIVULGAÇÃO, PELO PODER EXECUTIVO MUNICIPAL, DE INFORMAÇÕES RELATIVAS AO PROGRAMA FARMÁCIA POPULAR DO BRASIL NO ÂMBITO DO MUNICÍPIO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PRAZO SUSPENSO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226/2025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À SECRETARIA MUNICIPAL DA CULTURA E TURISMO DE VOTUPORANGA E AOS ORGANIZADORES DO FESTIVAL LITERÁRIO DE VOTUPORANGA (FLIV)</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137/2025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25/09/2025</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2026.</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RESOLUÇÃO Nº 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RESOLUÇÃO Nº 2, DE 22 DE ABRIL DE 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MESA DIRETORA.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28/2025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DISPÕE SOBRE A REVOGAÇÃO DA LEI COMPLEMENTAR Nº 244, DE 22 DE AGOSTO DE 2013.</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REJEITADO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134/2025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DAVI MARTINS RODRIGUES, LOCALIZADA NO LOTEAMENTO PARQUE RESIDENCIAL EPLATZ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OSMAIR FERRARI.</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133/2025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DISPÕE SOBRE A INSTALAÇÃO E FUNCIONAMENTO DE PORTÕES BASCULANTES NO MUNICÍPIO E DÁ OUTRAS PROVIDÊNCIAS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251/2025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AFASTAMENTO DE MÉDICO QUE ATENDE NO CONSULTÓRIO MUNICIPAL DR. JERÔNIMO FIGUEIRA DA COSTA NETO.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132/2025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PRAÇA RENATO LAGOIN, LOCALIZADA NO LOTEAMENTO JARDIM RESIDENCIAL PORTAL DO SOL</w:t>
            </w:r>
          </w:p>
        </w:tc>
        <w:tc>
          <w:tcPr>
            <w:tcW w:w="1800" w:type="dxa"/>
            <w:vAlign w:val="top"/>
            <w:noWrap/>
          </w:tcPr>
          <w:p>
            <w:pPr>
              <w:pStyle w:val="InstTableCellJustified"/>
            </w:pPr>
            <w:r>
              <w:rPr>
                <w:rFonts w:ascii="Arial" w:hAnsi="Arial" w:eastAsia="Arial" w:cs="Arial"/>
                <w:color w:val="334155"/>
                <w:sz w:val="18"/>
                <w:szCs w:val="18"/>
              </w:rPr>
              <w:t xml:space="preserve">OSMAIR FERRARI, DANIEL DAVID, CARLIM DESPACHANTE, GASPAR, DR. LEANDRO, MARCÃO BRAZ, SARGENTO MORENO, NATIELLE GAMA, CABO RENATO ABDALA, RICARDO BOZO, SERGINHO DA FARMÁCIA, VILMAR DA FARMÁCIA, O WARTÃO.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131/2025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VEDAÇÃO À NOMEAÇÃO E À PERMANÊNCIA EM CARGOS EM COMISSÃO OU FUNÇÕES DE CONFIANÇA, NO ÂMBITO DA ADMINISTRAÇÃO PÚBLICA DIRETA E INDIRETA DO MUNICÍPIO DE VOTUPORANGA, DE PESSOAS QUE POSSUA...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PRAZO SUSPENSO</w:t>
            </w:r>
          </w:p>
        </w:tc>
      </w:tr>
      <w:tr>
        <w:trPr/>
        <w:tc>
          <w:tcPr>
            <w:tcW w:w="1800" w:type="dxa"/>
            <w:vAlign w:val="top"/>
            <w:noWrap/>
          </w:tcPr>
          <w:p>
            <w:pPr>
              <w:pStyle w:val="InstTableCell"/>
            </w:pPr>
            <w:r>
              <w:rPr>
                <w:rFonts w:ascii="Arial" w:hAnsi="Arial" w:eastAsia="Arial" w:cs="Arial"/>
                <w:color w:val="334155"/>
                <w:sz w:val="18"/>
                <w:szCs w:val="18"/>
              </w:rPr>
              <w:t xml:space="preserve">REQUERIMENTO Nº 250/2025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SERVIDORES PÚBLICOS AFASTADOS DE SUAS ATIVIDADES FUNCIONAIS.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249/2025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DIFERENÇA DE SALÁRIO BASE ENTRE SERVIDORES QUE OCUPAM A MESMA FUNÇÃO DE TÉCNICO EM SAÚDE III - AUXÍLIAR EM SAÚDE BUCAL - DEPARTAMENTO DE SAÚDE BUCAL.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CARLIM DESPACHANTE, DANIEL DAVID, DÉBORA ROMANI, EMERSON PEREIRA, GASPAR, DR. LEANDRO, MARCÃO BRAZ, SARGENTO MORENO, NATIELLE GAMA, OSMAIR FERRARI, CABO RENATO ABDALA, RICARDO BOZO, SERGINHO DA FARMÁCIA, VILMAR DA FARMÁCIA, 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248/2025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MANUTENÇÃO DE GALERIA NA RUA ACRE ESQUINA COM A RUA PERNAMBUCO.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247/2025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ITENS SUPRIMIDOS DOS CONTRATOS COM AS EMPRESAS RESPONSÁVEIS PELAS OBRAS DE REVITALIZAÇÃO DA AVENIDA EMÍLIO ARROYO HERNANDES.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129/2025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DISPÕE SOBRE A DIVULGAÇÃO ANUAL DOS VALORES REFERENTES À ARRECADAÇÃO COM MULTAS APLICADAS PELO PODER EXECUTIVO AOS PROPRIETÁRIOS DE TERRENOS URBANOS NÃO CONSERVADOS E DÁ OUTRAS PROVIDÊNCIAS.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128/2025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LUCIANO MARCELO NOVAIS, LOCALIZADA NO LOTEAMENTO PARQUE VISTA ALEGRE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130/2025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18/09/2025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R$ 28.000,00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27/2025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VAGAS PARA OS CARGOS DE PROVIMENTO EFETIVO QUE ESPECIFICA E ALTERA O ANEXO V-B DA LEI COMPLEMENTAR Nº 214, DE 02 DE JULHO DE 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127/2025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R$295.000,00.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126/2025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R$90.000,00.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125/2025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R$20.000,00.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246/2025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INFORMAÇÕES REFERENTES À FALTA DE MEDICAMENTO NA REDE MUNICIPAL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124/2025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JOSÉ GIBIN, LOCALIZADA NO LOTEAMENTO PARQUE RESIDENCIAL SELLER.</w:t>
            </w:r>
          </w:p>
        </w:tc>
        <w:tc>
          <w:tcPr>
            <w:tcW w:w="1800" w:type="dxa"/>
            <w:vAlign w:val="top"/>
            <w:noWrap/>
          </w:tcPr>
          <w:p>
            <w:pPr>
              <w:pStyle w:val="InstTableCellJustified"/>
            </w:pPr>
            <w:r>
              <w:rPr>
                <w:rFonts w:ascii="Arial" w:hAnsi="Arial" w:eastAsia="Arial" w:cs="Arial"/>
                <w:color w:val="334155"/>
                <w:sz w:val="18"/>
                <w:szCs w:val="18"/>
              </w:rPr>
              <w:t xml:space="preserve">SERGINHO DA FARMÁCIA.</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245/2025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 FISCALIZAÇÃO PELO CINORP NO QUE TANGE  AO CUMPRIMENTO DA LEI DO SERVIÇO DE INSPEÇÃO MUNICIPAL - SIM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244/2025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REQUER QUE SEJA CONSIGNADO EM ATA VOTO DE CONGRATULAÇÃO À EQUIPE DA ÁREA AZUL DA ESTRATÉGIA E SAÚDE DA FAMÍLIA DO CONSULTÓRIO MUNICIPAL DR. GUMERCINDO HERNANDES MORALES PELO ATENDIMENTO HUMANIZADO QUE...</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243/2025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EXTINÇÃO DE UMA VAGA DE MÉDICO, NO TURNO DA MADRUGADA, NO MINI HOSPITAL FORTUNATA GERMANO POZZOBON.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242/2025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FALTA DA MEDICAÇÃO DIOSMINA + HESPERIDINA NA REDE PÚBLICA MUNICIPAL DE SAÚDE.</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123/2025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AILTON RODRIGUES,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GASPAR.</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241/2025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INSTALAÇÃO DE CAVALETES DE ÁGUA NO LOTEAMENTO PARQUE ESPLANADA.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122/2025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ANTONIO GIBIN, LOCALIZADA NO LOTEAMENTO PARQUE RESIDENCIAL SELLER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SERGINHO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240/2025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DESCARTE DE GESSO E OUTROS MATERIAIS QUE NÃO SÃO RECEBIDOS PELO ECOTUDO.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121/2025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APLICAÇÃO DO TESTE DE GLICEMIA CAPILAR EM ATENDIMENTOS DE EMERGÊNCIA E URGÊNCIA NOS HOSPITAIS, PRONTOS-SOCORROS E UNIDADES BÁSICAS DE SAÚDE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120/2025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DISPÕE SOBRE A DIVULGAÇÃO ANUAL DE DADOS ESTATÍSTICOS REFERENTES À POPULAÇÃO COM DEFICIÊNCIA NO MUNICÍPIO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239/2025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CONTEMPLADOS COM A DISTRIBUIÇÃO GRATUITA DAS COLEIRAS CONTRA LEISHMANIOSE.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110/2025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DISPÕE SOBRE A DIVULGAÇÃO DOS SERVIÇOS MUNICIPAIS DESTINADOS AOS IDOSOS EM PÁGINA OFICIAL DO PODER EXECUTIVO E DÁ OUTRAS PROVIDÊNCIAS.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215/2025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A TODOS OS ENVOLVIDOS NAS OLIMPÍADAS DA APAE, DIRETORIA, ATLETAS E SECRETARIA MUNICIPAL DE ESPORTES E LAZER.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236/2025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08/09/2025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ATRAVÉS DA SECRETARIA MUNICIPAL DE EDUCAÇÃO, INFORMAÇÕES SOBRE A OBRIGATORIEDADE DE CRIAÇÃO DE MECANISMOS E DE LEVANTAMENTO E DE DIVULGAÇÃO DA DEMANDA POR VAGAS NO ATENDIMENT...</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235/2025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QUE SEJA CONSIGNADA EM ATA VOTO DE CONGRATULAÇÃO À DIRETORIA, SERVIDORES E AOS ALUNOS DO IFSP DE VOTUPORANGA PELA CONQUISTA DO TÍTULO DE 81ª MELHOR ESCOLA PÚBLICA DO BRASIL E 10ª MELHOR ESCOLA...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234/2025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08/09/2025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EMPRESA CONTRATADA PARA A MANUTENÇÃO E HIGIENIZAÇÃO DOS APARELHOS DE AR CONDICIONADO DAS ESCOLAS MUNICIPAIS.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233/2025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COBRANÇA DE VALORES DE REMOÇÃO DE VEÍCULOS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232/2025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08/09/2025</w:t>
            </w:r>
          </w:p>
        </w:tc>
        <w:tc>
          <w:tcPr>
            <w:tcW w:w="1800" w:type="dxa"/>
            <w:vAlign w:val="top"/>
            <w:noWrap/>
          </w:tcPr>
          <w:p>
            <w:pPr>
              <w:pStyle w:val="InstTableCellJustified"/>
            </w:pPr>
            <w:r>
              <w:rPr>
                <w:rFonts w:ascii="Arial" w:hAnsi="Arial" w:eastAsia="Arial" w:cs="Arial"/>
                <w:color w:val="334155"/>
                <w:sz w:val="18"/>
                <w:szCs w:val="18"/>
              </w:rPr>
              <w:t xml:space="preserve">REQUER INFORMAÇÕES SOBRE À INSTALAÇÃO OU ABERTURA DE UMA UBS NO BAIRRO BELO HORIZONTE EM NOSSO MUNICÍPIO.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231/2025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SOBRE PREVISÃO ORÇAMENTÁRIA TOTAL APROVADO NA LOA 2026, PARA O CORPO DE BOMBEIROS.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230/2025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08/09/2025</w:t>
            </w:r>
          </w:p>
        </w:tc>
        <w:tc>
          <w:tcPr>
            <w:tcW w:w="1800" w:type="dxa"/>
            <w:vAlign w:val="top"/>
            <w:noWrap/>
          </w:tcPr>
          <w:p>
            <w:pPr>
              <w:pStyle w:val="InstTableCellJustified"/>
            </w:pPr>
            <w:r>
              <w:rPr>
                <w:rFonts w:ascii="Arial" w:hAnsi="Arial" w:eastAsia="Arial" w:cs="Arial"/>
                <w:color w:val="334155"/>
                <w:sz w:val="18"/>
                <w:szCs w:val="18"/>
              </w:rPr>
              <w:t xml:space="preserve">REQUER INFORMAÇÕES SOBRE PREVISÃO ORÇAMENTÁRIA DA PARADA DA DIVERSIDADE, LGBTQIA+ DO MUNICIPIO.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229/2025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INFRAESTRUTURA PÚBLICA VOLTADAS PARA A PRÁTICA DE ESPORTES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228/2025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08/09/2025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EDUCAÇÃO INFANTIL.</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227/2025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SAÚDE INFANTIL.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111/2025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08/09/2025</w:t>
            </w:r>
          </w:p>
        </w:tc>
        <w:tc>
          <w:tcPr>
            <w:tcW w:w="1800" w:type="dxa"/>
            <w:vAlign w:val="top"/>
            <w:noWrap/>
          </w:tcPr>
          <w:p>
            <w:pPr>
              <w:pStyle w:val="InstTableCellJustified"/>
            </w:pPr>
            <w:r>
              <w:rPr>
                <w:rFonts w:ascii="Arial" w:hAnsi="Arial" w:eastAsia="Arial" w:cs="Arial"/>
                <w:color w:val="334155"/>
                <w:sz w:val="18"/>
                <w:szCs w:val="18"/>
              </w:rPr>
              <w:t xml:space="preserve">DISPÕE SOBRE DIRETRIZES PARA A CONSCIENTIZAÇÃO SOBRE A SÍNDROME ALCOÓLICA FETAL E DÁ OUTRAS PROVIDÊNCIAS.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PRORROGAÇÃO DO PRAZO DE QUE TRATA O ARTIGO 2º DA LEI MUNICIPAL Nº 7.252, DE 25 DE ABRIL DE 2025, QUE INSTITUI O PROGRAMA DE RECUPERAÇÃO FISCAL – REFIS NO MUNICÍPIO DE VOTUPORANGA-SP, 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225/2025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01/09/2025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VALORES EM CAIXA DA PREFEITURA MUNICIPAL E SAEV AMBIENTAL.</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224/2025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NÃO CUMPRIMENTO DA LEI MUNICIPAL Nº 6.850, DE 28 DE ABRIL DE 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223/2025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01/09/2025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PROJETOS CULTURAIS CONTEMPLADOS PELAS LEIS DE INCENTIVO À CULTURA, ALMIR BLANC E PAULO GUSTAVO.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INSTALAÇÃO DE PONTOS DE ÁGUA E ENERGIA ELÉTRICA EM PRAÇAS PÚBLICAS PARA USO COMUNITÁRIO NA MANUTENÇÃO E CONSERVAÇÃO DOS ESPAÇOS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117/2025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28/08/2025</w:t>
            </w:r>
          </w:p>
        </w:tc>
        <w:tc>
          <w:tcPr>
            <w:tcW w:w="1800" w:type="dxa"/>
            <w:vAlign w:val="top"/>
            <w:noWrap/>
          </w:tcPr>
          <w:p>
            <w:pPr>
              <w:pStyle w:val="InstTableCellJustified"/>
            </w:pPr>
            <w:r>
              <w:rPr>
                <w:rFonts w:ascii="Arial" w:hAnsi="Arial" w:eastAsia="Arial" w:cs="Arial"/>
                <w:color w:val="334155"/>
                <w:sz w:val="18"/>
                <w:szCs w:val="18"/>
              </w:rPr>
              <w:t xml:space="preserve">DISPÕE SOBRE AS DIRETRIZES PARA ELABORAÇÃO E EXECUÇÃO DA LEI ORÇAMENTÁRIAS PARA O EXERCÍCIO DE 2026.</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PLANO PLURIANUAL PARA O PERÍODO 2026-2029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115/2025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25/08/2025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RECURSOS FINANCEIROS ATRAVÉS DE TERMO DE COLABORAÇÃO E OU FOMENTO, À ENTIDADE SEM FINS LUCRATIVOS QUE ESPECIFICA, NOS TERMOS DAS LEI FEDERA...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ATENDIMENTO PRIORITÁRIO NAS UNIDADES PÚBLICAS DE SAÚDE DO MUNICÍPIO A PESSOAS DIAGNOSTICADAS COM TEA NÍVEL 3 DE SUPORTE, TDAH GRAVE, TOD GRAVE, DEFICIÊNCIA INTELECTUAL GRAVE OU EM TRATA...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 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PROMULGADO PELO PRESIDENTE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221/2025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25/08/2025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DESTINAÇÃO FINAL DE ANIMAIS MORTOS ENTREGUES NAS UNIDADES DOS ECOTUDOS DE VOTUPORANGA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PUBLICAÇÃO NO SÍTIO OFICIAL DO PODER EXECUTIVO DOS DEMONSTRATIVOS DE ARRECADAÇÃO E DE DESTINAÇÃO DO RECURSOS DECORRENTES DA APLICAÇÃO DE MULTAS DE TRÂNSITO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REQUERIMENTO Nº 220/2025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25/08/2025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VOTUPREV.</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109/2025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REALIZAÇÃO DA SEMANA DA CONSCIENTIZAÇÃO SOBRE A VIOLÊNCIA OBSTÉTRICA NO MUNICÍPIO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112/2025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20/08/2025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R$13.000.000,00.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108/2025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RESPONSABILIDADE DOS CONDOMÍNIOS RESIDENCIAIS NO MUNICÍPIO FIXAREM, NAS ÁREAS COMUNS E DE CIRCULAÇÃO, CARTAZES OU PLACAS CONTENDO OS CANAIS OFICIAIS DE DENÚNCIA DE VIOLÊNCIA DOMÉSTICA 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106/2025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18/08/2025</w:t>
            </w:r>
          </w:p>
        </w:tc>
        <w:tc>
          <w:tcPr>
            <w:tcW w:w="1800" w:type="dxa"/>
            <w:vAlign w:val="top"/>
            <w:noWrap/>
          </w:tcPr>
          <w:p>
            <w:pPr>
              <w:pStyle w:val="InstTableCellJustified"/>
            </w:pPr>
            <w:r>
              <w:rPr>
                <w:rFonts w:ascii="Arial" w:hAnsi="Arial" w:eastAsia="Arial" w:cs="Arial"/>
                <w:color w:val="334155"/>
                <w:sz w:val="18"/>
                <w:szCs w:val="18"/>
              </w:rPr>
              <w:t xml:space="preserve">DISPÕE SOBRE A PROIBIÇÃO DE QUALQUER PRÁTICA DE ADULTIZAÇÃO E SEXUALIZAÇÃO DE CRIANÇAS EM EVENTOS PÚBLICOS E PRIVADOS REALIZADOS COM APOIO, FINANCIAMENTO, PERMISSÃO OU PROMOÇÃO DO MUNICÍPIO E DÁ OUTRA...</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202/2025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CONSIGNAÇÃO EM ATA, VOTO DE CONGRATULAÇÃO AO ESTUDANTE-ATLETA ALUNO YAGO FERNANDO DA ESCOLA ESTADUAL ENNY TEREZA LONGO FRACARO, PELO BRILHANTE DESEMPENHO E CONQUISTA DO TRICAMPEONATO ESTADUAL 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180/2025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18/08/2025</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VOTO DE CONGRATULAÇÃO AO TIME SUB 14 DE BASQUETE MASCULINO DO COLÉGIO ANGLO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107/2025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R$143.000,00.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105/2025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11/08/2025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DEDEZEMBRO DE 2024, E N° 7.206, DE 09 DE DEZEMBRO DE 2024,E ABERTURA DE CRÉDITO ADICIONAL SUPLEMENTAR NO VALOR DE R$5.120.000,00.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218/2025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 INFORMAÇÕES COMPLEMENTARES AO CONTIDO NO OFÍCIO GAP/OF/Nº 493/2025 DE 03 DE JULHO DE 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104/2025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11/08/2025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DOAR VEÍCULO DE PASSEIO AO CONSÓRCIO INTERMUNICIPAL DO NOROESTE PAULISTA (CINORP).</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210/2025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AO TIME DE VÔLEI FEMININO MASTER PELA CONQUISTA DO TÍTULO DE CAMPEÃ DA SÉRIE BRONZE DO TORNEIO INTERNACIONAL ÁGUAS FEST VÔLEI MASTER INTERNACIONAL,...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 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206/2025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11/08/2025</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DE VOTO DE CONGRATULAÇÃO AOS ATLETAS E EQUIPE TÉCNICA DA EQUIPE DE NATAÇÃO DA SECRETARIA MUNICIPAL DE ESPORTES E LAZER/AVONAT/UNIFEV POR ELEVAR O NOME DE VOTUPORANGA EM COM...</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205/2025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A TODOS OS SERVIDORES E ATLETAS MEDALHISTAS, DA SECRETARIA DE ESPORTES E LAZER PELO BELÍSSIMO TRABALHO REALIZADO NA 67ª EDIÇÃO DOS JOGOS REGIONAIS.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203/2025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11/08/2025</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DE VOTO DE CONGRATULAÇÃO AOS POLICIAIS CIVIS DA DELEGACIA DE INVESTIGAÇÃO SOBRE ENTORPECENTES - DISE, EM NOME DO DELEGADO SECCIONAL DE POLÍCIA DE VOTUPORANGA, SENHOR MARCOS...</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103/2025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CAPUT DO ART. 1º DA LEI 1.769, DE 19 DE MARÇO DE 1980, QUE DISPÕE SOBRE REGULAMENTAÇÃO DE CONCESSÃO DE HOMENAGENS PÓSTUMAS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102/2025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04/08/2025</w:t>
            </w:r>
          </w:p>
        </w:tc>
        <w:tc>
          <w:tcPr>
            <w:tcW w:w="1800" w:type="dxa"/>
            <w:vAlign w:val="top"/>
            <w:noWrap/>
          </w:tcPr>
          <w:p>
            <w:pPr>
              <w:pStyle w:val="InstTableCellJustified"/>
            </w:pPr>
            <w:r>
              <w:rPr>
                <w:rFonts w:ascii="Arial" w:hAnsi="Arial" w:eastAsia="Arial" w:cs="Arial"/>
                <w:color w:val="334155"/>
                <w:sz w:val="18"/>
                <w:szCs w:val="18"/>
              </w:rPr>
              <w:t xml:space="preserve">DISPÕE SOBRE A EXECUÇÃO OBRIGATÓRIA DO HINO NACIONAL BRASILEIRO E DO HINO DE VOTUPORANGA EM EVENTOS OFICIAIS E ESPORTIVOS DO MUNICÍPIO, DETERMINA SUA EXECUÇÃO SEMANAL NAS INSTITUIÇÕES DE ENSINO PÚBLIC...</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217/2025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DEMANDAS DE PACIENTES DO MUNICÍPIO QUE ESTÃO AGUARDANDO PARA A REALIZAÇÃO DE EXAMES E CIRURGIAS.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216/2025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04/08/2025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A CONSTRUÇÃO DE ALÇAS DE ACESSO NA RODOVIA PÉRICLES BELINI, NA ALTURA DA ESTRADA MUNICIPAL NELSON BOLOTÁRIO E RUA VITÓRIO ALBARELLO.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101/2025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FEDERAL, POR INTERMÉDIO DO MINISTÉRIO DO ESPORTE, OBJETIVANDO O REPASSE DE RECURSOS FINANCEIROS, DE CUSTEIO OU INVESTIMENTO, PARA SUBSIDIAR...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DECRETO LEGISLATIVO Nº 10/2025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30/07/2025</w:t>
            </w:r>
          </w:p>
        </w:tc>
        <w:tc>
          <w:tcPr>
            <w:tcW w:w="1800" w:type="dxa"/>
            <w:vAlign w:val="top"/>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2023</w:t>
            </w:r>
          </w:p>
        </w:tc>
        <w:tc>
          <w:tcPr>
            <w:tcW w:w="1800" w:type="dxa"/>
            <w:vAlign w:val="top"/>
            <w:noWrap/>
          </w:tcPr>
          <w:p>
            <w:pPr>
              <w:pStyle w:val="InstTableCellJustified"/>
            </w:pPr>
            <w:r>
              <w:rPr>
                <w:rFonts w:ascii="Arial" w:hAnsi="Arial" w:eastAsia="Arial" w:cs="Arial"/>
                <w:color w:val="334155"/>
                <w:sz w:val="18"/>
                <w:szCs w:val="18"/>
              </w:rPr>
              <w:t xml:space="preserve">COMISSÃO DE FINANÇAS E ORÇAMENTO.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26/2025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VAGAS PARA OS CARGOS DE PROVIMENTO EFETIVO QUE ESPECIFICA E ALTERA O ANEXO V DA LEI COMPLEMENTAR Nº 214, DE 02 DE JULHO DE 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90/2025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R$112.000,00.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25/2025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ANEXO II, FIXANDO NOVOS LIMITES PARA A ÁREA URBANA, ALTERA O ZONEAMENTO, ALTERA OS MAPAS DE 1 A 12, ALTERA A REDAÇÃO DOS ARTIGOS 69, 168, 234, 364, 365, 408, 409, 410, 439, 442, 445, 453, 458...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100/2025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ALTERA A REDAÇÃO DA LEI MUNICIPAL Nº 2.121, DE 12 DE FEVEREIRO DE 1987.</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PRAZO SUSPENSO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98/2025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AVENIDA PROFESSOR GETULIO AUGUSTO PAES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OSMAIR FERRARI.</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213/2025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REMUNERAÇÃO PAGA PARA OS BOLSISTAS DO PROJETO VOTUPORANGA EM AÇÃO.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212/2025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DIRETRIZES CURRICULARES, PLANO DE FORMAÇÃO DE DOCENTES,EXIGÊNCIAS LEGAIS E NORMATIVAS PARA A IMPLEMENTAÇÃO DE UMA ESCOLA DE EDUCAÇÃO INFANTIL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 DÉBORA ROMANI, 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211/2025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A PRAÇA DE ESPORTES JOÃO TOLONI.</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209/2025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AO DR. CHAUDES FERREIRA DA SILVA JUNIOR, DIRETOR CLÍNICO, E AO DR. ATÍLIO POZZOBON NETO, VICE-DIRETOR CLÍNICO DA SANTA CASA DE MISERICÓRDIA DE VOTU...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197/2025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REQUER QUE SEJA CONSIGNADO EM ATA VOTO DE CONGRATULAÇÃO AOS POLICIAIS MILITARES, DA 3ª CIA DO 16º BPM/I, CB PM GUSTAVO MACIEL MURARI, CB PM GEISEMARA SANCHES MARCHIOTO E 3º SGT PM KLEBER TROIANE, INST...</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99/2025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SUSPENSÃO DA INTERRUPÇÃO DO FORNECIMENTO DE ÁGUA AOS USUÁRIOS RESIDENCIAIS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 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96/2025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21/07/2025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208/2025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 A RETIRADA DO PROJETO DE LEI Nº 65/2025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95/2025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21/07/2025</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DE INFORMAR, NAS UNIDADES DE SAÚDE PÚBLICAS E PRIVADAS, ACERCA DA ENTREGA VOLUNTÁRIA DE FILHO PARA ADOÇÃO, NO ÂMBITO DO MUNICÍPIO</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207/2025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DESASSOREAMENTO DA REPRESA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94/2025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21/07/2025</w:t>
            </w:r>
          </w:p>
        </w:tc>
        <w:tc>
          <w:tcPr>
            <w:tcW w:w="1800" w:type="dxa"/>
            <w:vAlign w:val="top"/>
            <w:noWrap/>
          </w:tcPr>
          <w:p>
            <w:pPr>
              <w:pStyle w:val="InstTableCellJustified"/>
            </w:pPr>
            <w:r>
              <w:rPr>
                <w:rFonts w:ascii="Arial" w:hAnsi="Arial" w:eastAsia="Arial" w:cs="Arial"/>
                <w:color w:val="334155"/>
                <w:sz w:val="18"/>
                <w:szCs w:val="18"/>
              </w:rPr>
              <w:t xml:space="preserve">INSTITUI O PROGRAMA MUNICIPAL DE PROMOÇÃO E CUIDADO EM SAÚDE MENTAL DOS SERVIDORES PÚBLICOS DE VOTUPORANGA, NO ÂMBITO DA ADMINISTRAÇÃO PÚBLICA DIRETA E INDIRETA E PODER LEGISLATIVO MUNICIPAL.</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24/2025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REGULAMENTAÇÃO DA SUSPENSÃO DO FORNECIMENTO DE ÁGUA NO MUNICÍPIO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93/2025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21/07/2025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INSTITUIR PRIORIDADE DE ATENDIMENTO NOS SERVIÇOS DE SAÚDE DO MUNICÍPIO DE VOTUPORANGA PARA PESSOAS COM TEA, TDAH, TOD E DEFICIÊNCIA INTELECTUAL COM GRAU DE SUPORTE 3.</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92/2025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INSTITUIR PRIORIDADE DE ATENDIMENTO NAS UNIDADES PÚBLICAS DE SAÚDE NO MUNICÍPIO DE VOTUPORANGA A PESSOAS EM TRATAMENTO ONCOLÓGICO.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91/2025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21/07/2025</w:t>
            </w:r>
          </w:p>
        </w:tc>
        <w:tc>
          <w:tcPr>
            <w:tcW w:w="1800" w:type="dxa"/>
            <w:vAlign w:val="top"/>
            <w:noWrap/>
          </w:tcPr>
          <w:p>
            <w:pPr>
              <w:pStyle w:val="InstTableCellJustified"/>
            </w:pPr>
            <w:r>
              <w:rPr>
                <w:rFonts w:ascii="Arial" w:hAnsi="Arial" w:eastAsia="Arial" w:cs="Arial"/>
                <w:color w:val="334155"/>
                <w:sz w:val="18"/>
                <w:szCs w:val="18"/>
              </w:rPr>
              <w:t xml:space="preserve">INSTITUI O PROGRAMA FILA ZERO PARA PACIENTES DIAGNOSTICADOS COM CÂNCER NO MUNICÍPIO DE VOTUPORANGA.</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89/2025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LOGRADOUROS PÚBLICOS EM HOMENAGEM PÓSTUMA A SERVIDORES PÚBLICOS MUNICIPAIS FALECIDOS.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88/2025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21/07/2025</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DESCONTO NO IPTU AOS CONTRIBUINTES QUE INSTALAREM CÂMERAS DE VIDEOMONITORAMENTO COM COMPARTILHAMENTO DE IMAGENS COM O SISTEMA DE SEGURANÇA PÚBLICA DO MUNICÍPIO DE VOTUPORAN...</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87/2025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CASSAÇÃO DO ALVARÁ DE FUNCIONAMENTO DE POSTOS DE COMBUSTÍVEIS ESTABELECIDOS NO MUNICÍPIO QUE ADULTERAREM, COMERCIALIZAREM, ESTOCAREM, TRANSPORTAREM OU OFERECEREM AOS CONSUMIDORES COMBUS...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204/2025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21/07/2025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PAGAMENTO DE ADICIONAL DE INSALUBRIDADE AOS PROFESSORES DA EDUCAÇÃO INFANTIL.</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200/2025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ACERCA DO PROJETO DE LEI Nº 73/2025 EM TRAMITAÇÃO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 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86/2025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03/07/2025</w:t>
            </w:r>
          </w:p>
        </w:tc>
        <w:tc>
          <w:tcPr>
            <w:tcW w:w="1800" w:type="dxa"/>
            <w:vAlign w:val="top"/>
            <w:noWrap/>
          </w:tcPr>
          <w:p>
            <w:pPr>
              <w:pStyle w:val="InstTableCellJustified"/>
            </w:pPr>
            <w:r>
              <w:rPr>
                <w:rFonts w:ascii="Arial" w:hAnsi="Arial" w:eastAsia="Arial" w:cs="Arial"/>
                <w:color w:val="334155"/>
                <w:sz w:val="18"/>
                <w:szCs w:val="18"/>
              </w:rPr>
              <w:t xml:space="preserve">INCLUI O “ENCONTRO DE MULADEIROS DE VOTUPORANGA/SP” NO CALENDÁRIO OFICIAL DE EVENTOS COMEMORATIVOS DO MUNICÍPIO.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85/2025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A DESAFETAR DE ÁREA INSTITUCIONAL PARA BEM DOMINICAL, ÁREA URBANA QUE ESPECIFICA, OBJETIVANDO SUA ALIENAÇÃO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84/2025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01/07/2025</w:t>
            </w:r>
          </w:p>
        </w:tc>
        <w:tc>
          <w:tcPr>
            <w:tcW w:w="1800" w:type="dxa"/>
            <w:vAlign w:val="top"/>
            <w:noWrap/>
          </w:tcPr>
          <w:p>
            <w:pPr>
              <w:pStyle w:val="InstTableCellJustified"/>
            </w:pPr>
            <w:r>
              <w:rPr>
                <w:rFonts w:ascii="Arial" w:hAnsi="Arial" w:eastAsia="Arial" w:cs="Arial"/>
                <w:color w:val="334155"/>
                <w:sz w:val="18"/>
                <w:szCs w:val="18"/>
              </w:rPr>
              <w:t xml:space="preserve">DISPÕE SOBRE A PROIBIÇÃO DA VENDA, DA POSSE E DO USO DE CEROL, LINHA CHILENA OU MATERIAL CORTANTE EM LINHAS DE PIPAS OU SIMILARES NO MUNICÍPIO E REVOGAÇÃO DA LEI Nº 2.986, DE 23 DE OUTUBRO DE 1997</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83/2025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ADQUIRIR, AMIGÁVEL OU JUDICIALMENTE, IMÓVEL QUE ESPECIFICA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82/2025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30/06/2025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R$ 380.000,00.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199/2025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A DISTRIBUIÇÃO GRATUITA NO MUNICÍPIO DO INFORMATIVO JORNAL IMPACTO SP.</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198/2025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30/06/2025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SOBRE OS RADARES INTEGRADOS AO PROGRAMA MURALHA PAULISTA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196/2025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BENEFICIÁRIOS DOS ESPAÇOS DISPONIBILIZADOS PARA O COMÉRCIO NAS FEIRAS LIVRES DAS PRAÇAS SÃO BENTO E SANTA LUZIA.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195/2025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30/06/2025</w:t>
            </w:r>
          </w:p>
        </w:tc>
        <w:tc>
          <w:tcPr>
            <w:tcW w:w="1800" w:type="dxa"/>
            <w:vAlign w:val="top"/>
            <w:noWrap/>
          </w:tcPr>
          <w:p>
            <w:pPr>
              <w:pStyle w:val="InstTableCellJustified"/>
            </w:pPr>
            <w:r>
              <w:rPr>
                <w:rFonts w:ascii="Arial" w:hAnsi="Arial" w:eastAsia="Arial" w:cs="Arial"/>
                <w:color w:val="334155"/>
                <w:sz w:val="18"/>
                <w:szCs w:val="18"/>
              </w:rPr>
              <w:t xml:space="preserve">REQUER A AGÊNCIA NACIONAL DE TRANSPORTES TERRESTRES (ANTT) INFORMAÇÕES REFERENTES AO FECHAMENTO DA PASSAGEM EM NÍVEL LOCALIZADA NA ESTRADA MUNICIPAL FÁBIO CAVALARI NO BAIRRO SONHO MEU NO MUNICÍPIO DE...</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194/2025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FILA DE ESPERA PARA A REALIZAÇÃO DE EXAMES E CIRURGIAS DE BAIXA E ALTA COMPLEXIDADE.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193/2025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30/06/2025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DESCARTE DE ANIMAIS MORTOS.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192/2025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BENEFÍCIOS CONCEDIDOS AOS SERVIDORES PÚBLICOS MUNICIPAIS, ATRAVÉS DO CARTÃO ALIMENTAÇÃO.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191/2025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30/06/2025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ACESSO FACILITADO E ATUALIZADO À LISTAGEM DE MEDICAMENTOS DISPONÍVEIS NA REDE PÚBLICA DE SAÚDE PELOS MÉDICOS QUE ATUAM NAS UNIDADES BÁSICAS DE SAÚD...</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190/2025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FALTA DE ILUMINAÇÃO NAS PROXIMIDADES DO BAIRRO CIDADE JARDIM, NA VICINAL HEBERT VINICIUS MEQUI.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181/2025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30/06/2025</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VOTO DE CONGRATULAÇÃO À EQUIPE DA SAÚDE PRIMÁRIA DE VOTUPORANGA</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23/2025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 ART.5º DA LEI Nº 4.985, DE 30 DE AGOSTO DE 2011 E ALTERAÇÕES POSTERIORES.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189/2025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23/06/2025</w:t>
            </w:r>
          </w:p>
        </w:tc>
        <w:tc>
          <w:tcPr>
            <w:tcW w:w="1800" w:type="dxa"/>
            <w:vAlign w:val="top"/>
            <w:noWrap/>
          </w:tcPr>
          <w:p>
            <w:pPr>
              <w:pStyle w:val="InstTableCellJustified"/>
            </w:pPr>
            <w:r>
              <w:rPr>
                <w:rFonts w:ascii="Arial" w:hAnsi="Arial" w:eastAsia="Arial" w:cs="Arial"/>
                <w:color w:val="334155"/>
                <w:sz w:val="18"/>
                <w:szCs w:val="18"/>
              </w:rPr>
              <w:t xml:space="preserve">REQUER SEJA OFICIADO AO PREFEITO MUNICIPAL DE VOTUPORANGA, SR. JORGE SEBA, COM CÓPIA À SECRETARIA MUNICIPAL DE CULTURA E TURISMO, PARA QUE ENCAMINHEM A ESTA CASA DE LEIS INFORMAÇÕES ATUALIZADAS SOBRE...</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188/2025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PRESIDENTE DA CÂMARA MUNICIPAL INFORMAÇÕES REFERENTES AOS SERVIDORES PÚBLICOS CEDIDOS PELA MUNICIPALIDADE PARA EXERCER ATIVIDADES NO LEGISLATIVO.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187/2025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23/06/2025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CUMPRIMENTO DA LEI ORDINÁRIA Nº 6.944, DE 24 DE JANEIRO DE 2023.</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186/2025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PROCESSO LICITATÓRIO PARA AQUISIÇÃO DE RASTREADORES PARA OS VEÍCULOS E MAQUINÁRIOS DA FROTA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185/2025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23/06/2025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IMÓVEL OCIOSO, LOCALIZADO NA RUA ALAGOAS, Nº 2887.</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184/2025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NÃO RECEBIMENTO DAS DOSES DE VACINA CONTRA A CHIKUNGUNYA.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183/2025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23/06/2025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ASSISTÊNCIA À PESSOA COM DEFICIÊNCIA, NO ÂMBITO MUNICIPAL.</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22/2025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REVOGAÇÃO DA LEI COMPLEMENTAR Nº 349, DE 13 DE JUNHO DE 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182/2025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17/06/2025</w:t>
            </w:r>
          </w:p>
        </w:tc>
        <w:tc>
          <w:tcPr>
            <w:tcW w:w="1800" w:type="dxa"/>
            <w:vAlign w:val="top"/>
            <w:noWrap/>
          </w:tcPr>
          <w:p>
            <w:pPr>
              <w:pStyle w:val="InstTableCellJustified"/>
            </w:pPr>
            <w:r>
              <w:rPr>
                <w:rFonts w:ascii="Arial" w:hAnsi="Arial" w:eastAsia="Arial" w:cs="Arial"/>
                <w:color w:val="334155"/>
                <w:sz w:val="18"/>
                <w:szCs w:val="18"/>
              </w:rPr>
              <w:t xml:space="preserve">REQUERER AO PODER EXECUTIVO QUE SEJA PRESTADAS INFORMAÇÕES A RESPEITO DE DOIS SERVIDORES PÚBLICOS MUNICIPAIS.</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DECRETO LEGISLATIVO Nº 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 VOTUPORANGUENSE À CORONEL PM HELENA DOS SANTOS REIS.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179/2025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16/06/2025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SOBRE OS ATENDIMENTOS NÃO AGENDADOS NAS UNIDADES BÁSICAS DE SAÚDE.</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81/2025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DA PUBLICAÇÃO DA LISTA DE ESPERA DOS PACIENTES QUE AGUARDAM POR CONSULTAS COM ESPECIALISTAS, EXAMES, INTERVENÇÕES CIRÚRGICAS E OUTROS PROCEDIMENTOS NA REDE PÚBLICA MUNIC...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REQUERIMENTO Nº 178/2025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16/06/2025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ACERCA DA AUSÊNCIA DO PREFEITO MUNICIPAL JORGE SEBA.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RESOLUÇÃO Nº 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AUTORIZAÇÃO PARA UTILIZAÇÃO DE AERONAVES REMOTAMENTE PILOTADAS (RPA/DRONES) PELA CÂMARA MUNICIPAL DE VOTUPORANGA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MESA DIRETORA.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21/2025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10/06/2025</w:t>
            </w:r>
          </w:p>
        </w:tc>
        <w:tc>
          <w:tcPr>
            <w:tcW w:w="1800" w:type="dxa"/>
            <w:vAlign w:val="top"/>
            <w:noWrap/>
          </w:tcPr>
          <w:p>
            <w:pPr>
              <w:pStyle w:val="InstTableCellJustified"/>
            </w:pPr>
            <w:r>
              <w:rPr>
                <w:rFonts w:ascii="Arial" w:hAnsi="Arial" w:eastAsia="Arial" w:cs="Arial"/>
                <w:color w:val="334155"/>
                <w:sz w:val="18"/>
                <w:szCs w:val="18"/>
              </w:rPr>
              <w:t xml:space="preserve">DISPÕE SOBRE A REFORMA DA LEI 5.723, DE 22 DE DEZEMBRO DE 2015, DE INSTITUIÇÃO DO CONSELHO MUNICIPAL DE MEIO AMBIENTE E SANEAMENTO DE VOTUPORANGA – COMDEMA.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177/2025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1º VOTU INTERNATIONAL RODEO.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80/2025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09/06/2025</w:t>
            </w:r>
          </w:p>
        </w:tc>
        <w:tc>
          <w:tcPr>
            <w:tcW w:w="1800" w:type="dxa"/>
            <w:vAlign w:val="top"/>
            <w:noWrap/>
          </w:tcPr>
          <w:p>
            <w:pPr>
              <w:pStyle w:val="InstTableCellJustified"/>
            </w:pPr>
            <w:r>
              <w:rPr>
                <w:rFonts w:ascii="Arial" w:hAnsi="Arial" w:eastAsia="Arial" w:cs="Arial"/>
                <w:color w:val="334155"/>
                <w:sz w:val="18"/>
                <w:szCs w:val="18"/>
              </w:rPr>
              <w:t xml:space="preserve">DISPÕE SOBRE A ATIVIDADE DE VIGILANTE NOTURNO NO MUNICÍPIO E DÁ OUTRAS PROVIDÊNCIAS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175/2025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ÍNDICES DE MORTALIDADE, DOS ÚLTIMOS DEZ ANOS,  DA VIGILÂNCIA EPIDEMIOLÓGICA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174/2025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09/06/2025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LOCAÇÃO DE BANHEIROS QUÍMICOS.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PROGRAMA DE PROTEÇÃO CEREBRAL PARA PREVENÇÃO DE SEQUELAS NEUROLÓGICAS EM BEBÊS NO MUNICÍPIO DE VOTUPORANGA SP.</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16/2025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09/06/2025</w:t>
            </w:r>
          </w:p>
        </w:tc>
        <w:tc>
          <w:tcPr>
            <w:tcW w:w="1800" w:type="dxa"/>
            <w:vAlign w:val="top"/>
            <w:noWrap/>
          </w:tcPr>
          <w:p>
            <w:pPr>
              <w:pStyle w:val="InstTableCellJustified"/>
            </w:pPr>
            <w:r>
              <w:rPr>
                <w:rFonts w:ascii="Arial" w:hAnsi="Arial" w:eastAsia="Arial" w:cs="Arial"/>
                <w:color w:val="334155"/>
                <w:sz w:val="18"/>
                <w:szCs w:val="18"/>
              </w:rPr>
              <w:t xml:space="preserve">DISPÕE SOBRE O ACRÉSCIMO DO §3º AO ART. 362 DA LEI Nº 1.595, DE 10 DE FEVEREIRO DE 1977 – CÓDIGO DE POSTURAS</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Nº 2.959, DE 20 DE JUNHO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20/2025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06/06/2025</w:t>
            </w:r>
          </w:p>
        </w:tc>
        <w:tc>
          <w:tcPr>
            <w:tcW w:w="1800" w:type="dxa"/>
            <w:vAlign w:val="top"/>
            <w:noWrap/>
          </w:tcPr>
          <w:p>
            <w:pPr>
              <w:pStyle w:val="InstTableCellJustified"/>
            </w:pPr>
            <w:r>
              <w:rPr>
                <w:rFonts w:ascii="Arial" w:hAnsi="Arial" w:eastAsia="Arial" w:cs="Arial"/>
                <w:color w:val="334155"/>
                <w:sz w:val="18"/>
                <w:szCs w:val="18"/>
              </w:rPr>
              <w:t xml:space="preserve">ALTERA OS ARTS. 132, 139 E 143, E ACRESCE O ART. 146-A, TODOS DA LEI COMPLEMENTAR Nº 187, DE 30 DE AGOSTO DE 2011, QUE DISPÕE SOBRE O ESTATUTO DOS SERVIDORES PÚBLICOS DO MUNICÍPIO DE VOTUPORANGA, E DÁ...</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19/2025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E EXTINGUE VAGAS, INCLUI ESPECIALIDADES PARA CARGOS DE PROVIMENTO EFETIVO DE APOIO JURÍDICO, E DE GESTOR DE CONTRATOS E ALTERA OS ANEXOS IV, V E XII DA LEI COMPLEMENTAR Nº 214, DE 02 DE JULHO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78/2025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02/06/2025</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 ART.5º DA LEI Nº 4.985, DE 30 DE AGOSTO DE 2011 E ALTERAÇÕES POSTERIORES.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DE DISPOSITIVOS DA LEI Nº 6.086, DE 28 DE NOVEMBRO DE 2017, QUE ESTABELECE NORMAS GERAIS PARA O SERVIÇO DE INTERESSE PÚBLICO DE TRANSPORTE INDIVIDUAL DE PASSAGEIROS EM VEÍCULO...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18/2025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02/06/2025</w:t>
            </w:r>
          </w:p>
        </w:tc>
        <w:tc>
          <w:tcPr>
            <w:tcW w:w="1800" w:type="dxa"/>
            <w:vAlign w:val="top"/>
            <w:noWrap/>
          </w:tcPr>
          <w:p>
            <w:pPr>
              <w:pStyle w:val="InstTableCellJustified"/>
            </w:pPr>
            <w:r>
              <w:rPr>
                <w:rFonts w:ascii="Arial" w:hAnsi="Arial" w:eastAsia="Arial" w:cs="Arial"/>
                <w:color w:val="334155"/>
                <w:sz w:val="18"/>
                <w:szCs w:val="18"/>
              </w:rPr>
              <w:t xml:space="preserve">DISPÕE SOBRE A CRIAÇÃO DA FUNÇÃO DE CONFIANÇA DE ASSESSOR DE GESTÃO FINANCEIRA E PREVIDENCIÁRIA, A INSTITUIÇÃO DA GRATIFICAÇÃO POR GESTÃO CONTÁBIL, ALTERA A REFERÊNCIA SALARIAL INICIAL DO CARGO DE TÉC...</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R$104.200,00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173/2025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02/06/2025</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DE VOTO DE CONGRATULAÇÃO AOS ATLETAS DA CATEGORIA SUB-18 E COMISSÃO TÉCNICA DA ESCOLINHA DE FUTSAL DA SECRETARIA MUNICIPAL DE ESPORTES E LAZER PELA CONQUISTA DO TÍTULO DE C...</w:t>
            </w:r>
          </w:p>
        </w:tc>
        <w:tc>
          <w:tcPr>
            <w:tcW w:w="1800" w:type="dxa"/>
            <w:vAlign w:val="top"/>
            <w:noWrap/>
          </w:tcPr>
          <w:p>
            <w:pPr>
              <w:pStyle w:val="InstTableCellJustified"/>
            </w:pPr>
            <w:r>
              <w:rPr>
                <w:rFonts w:ascii="Arial" w:hAnsi="Arial" w:eastAsia="Arial" w:cs="Arial"/>
                <w:color w:val="334155"/>
                <w:sz w:val="18"/>
                <w:szCs w:val="18"/>
              </w:rPr>
              <w:t xml:space="preserve">OSMAIR FERRARI.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172/2025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AO CORPO CLÍNICO E AOS COLABORADORES DA CLÍNICA OFTALMO COMPANY PELO EXCELENTE SERVIÇO PRESTADO, ATRAVÉS DO SISTEMA ÚNICO DE SAÚDE - SUS.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GASPAR.</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171/2025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02/06/2025</w:t>
            </w:r>
          </w:p>
        </w:tc>
        <w:tc>
          <w:tcPr>
            <w:tcW w:w="1800" w:type="dxa"/>
            <w:vAlign w:val="top"/>
            <w:noWrap/>
          </w:tcPr>
          <w:p>
            <w:pPr>
              <w:pStyle w:val="InstTableCellJustified"/>
            </w:pPr>
            <w:r>
              <w:rPr>
                <w:rFonts w:ascii="Arial" w:hAnsi="Arial" w:eastAsia="Arial" w:cs="Arial"/>
                <w:color w:val="334155"/>
                <w:sz w:val="18"/>
                <w:szCs w:val="18"/>
              </w:rPr>
              <w:t xml:space="preserve">REQUER INFORMAÇÕES AO PODER EXECUTIVO SOBRE TERRENOS LOCALIZADOS NAS AVENIDAS SEBASTIÃO VAZ DE OLIVEIRA, FORTUNATO TARJINO GRANJA, PRESTES MAIA, ANTÔNIO MORETIN, NASSER MARÃO, DEPUTADO ÁUREO FERREIRA,...</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SEPULTAMENTO DE ANIMAIS DOMÉSTICOS EM SEPULTURAS, LÓCULOS, GAVETAS, CARNEIROS OU LOCAL ESPECÍFICO NOS CEMITÉRIOS PÚBLICOS E PRIVADOS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170/2025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02/06/2025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CONTRATO DE PRESTAÇÃO DE SERVIÇO DE COLETA DE LIXO NO MUNCÍPIO.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169/2025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ATENDIMENTOS PSICOLÓGICOS OFERECIDOS PELA REDE MUNICIPAL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168/2025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02/06/2025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NOTIFICAÇÕES EXPEDIDAS PELO SETOR DE FISCALIZAÇÃO DE POSTURA EM NOME DA QUITANDA 9 DE JULHO, E DEMAIS QUITANDAS E COMÉRCIO EM GERAL.</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17/2025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ANEXO I, DA LEI COMPLEMENTAR Nº 540, DE 28 DE MAIO DE 2024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73/2025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26/05/2025</w:t>
            </w:r>
          </w:p>
        </w:tc>
        <w:tc>
          <w:tcPr>
            <w:tcW w:w="1800" w:type="dxa"/>
            <w:vAlign w:val="top"/>
            <w:noWrap/>
          </w:tcPr>
          <w:p>
            <w:pPr>
              <w:pStyle w:val="InstTableCellJustified"/>
            </w:pPr>
            <w:r>
              <w:rPr>
                <w:rFonts w:ascii="Arial" w:hAnsi="Arial" w:eastAsia="Arial" w:cs="Arial"/>
                <w:color w:val="334155"/>
                <w:sz w:val="18"/>
                <w:szCs w:val="18"/>
              </w:rPr>
              <w:t xml:space="preserve">ALTERA O ART. 1º DA LEI MUNICIPAL Nº 4.936, DE 19 DE ABRIL DE 2011, QUE DISPÕE SOBRE A CRIAÇÃO DA GRATIFICAÇÃO POR DESEMPENHO DE ATIVIDADE DELEGADA.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 O §3º AO ART. 1º DA LEI MUNICIPAL Nº 3.478, DE 14 DE FEVEREIRO DE 2002, QUE AUTORIZA A SAEV - SUPERINTENDÊNCIA DE ÁGUAS E ESGOTOS DE VOTUPORANGA A RECEBER DOAÇÃO ESPONTÂNEA PARA SANTA CASA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71/2025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26/05/2025</w:t>
            </w:r>
          </w:p>
        </w:tc>
        <w:tc>
          <w:tcPr>
            <w:tcW w:w="1800" w:type="dxa"/>
            <w:vAlign w:val="top"/>
            <w:noWrap/>
          </w:tcPr>
          <w:p>
            <w:pPr>
              <w:pStyle w:val="InstTableCellJustified"/>
            </w:pPr>
            <w:r>
              <w:rPr>
                <w:rFonts w:ascii="Arial" w:hAnsi="Arial" w:eastAsia="Arial" w:cs="Arial"/>
                <w:color w:val="334155"/>
                <w:sz w:val="18"/>
                <w:szCs w:val="18"/>
              </w:rPr>
              <w:t xml:space="preserve">DISPÕE SOBRE ALTERA ÇÃO DAS LEIS Nº 7. 205, DE 09 DE DEZEMBRO DE 2024, E N° 7.206, DE 09 DE DEZEMBRO DE 2024, E ABERTURA DE CRÉDITO ADICIONAL ESPECIAL NO VALOR DE R$ 1.300.000,00.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167/2025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FROTA DE VEÍCULOS OCIOSOS DA ADMINISTRAÇÃO PÚBLICA E SAEV AMBIENTAL.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166/2025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26/05/2025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AREA DO POSTO DE COMBUSTÍVEL DO DISTRITO DE SIMONSEN.</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165/2025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DETALHADAS SOBRE AS AÇÕES REALIZADAS PELA SECRETARIA NO MÊS DE MAIO, EM ESPECIAL NO ÂMBITO DA CAMPANHA “MAIO AMARELO”.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164/2025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26/05/2025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DETALHADAS SOBRE O DESPEJO DE ESGOTO EM CÓRREGOS NO MUNICÍPIO DE VOTUPORANGA.</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163/2025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REQUEIRO AO PODER EXECUTIVO INFORMAÇÕES SOBRE PLANO SOBRE O PLANO DE COMBATE ÀS QUEIMADAS NO PERÍODO DE ESTIAGEM.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162/2025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26/05/2025</w:t>
            </w:r>
          </w:p>
        </w:tc>
        <w:tc>
          <w:tcPr>
            <w:tcW w:w="1800" w:type="dxa"/>
            <w:vAlign w:val="top"/>
            <w:noWrap/>
          </w:tcPr>
          <w:p>
            <w:pPr>
              <w:pStyle w:val="InstTableCellJustified"/>
            </w:pPr>
            <w:r>
              <w:rPr>
                <w:rFonts w:ascii="Arial" w:hAnsi="Arial" w:eastAsia="Arial" w:cs="Arial"/>
                <w:color w:val="334155"/>
                <w:sz w:val="18"/>
                <w:szCs w:val="18"/>
              </w:rPr>
              <w:t xml:space="preserve">REQUER QUE SEJA CONSIGNADO EM ATA VOTO DE CONGRATULAÇÃO À EQUIPE DO INSTITUTO DE OLHOS DE CARDOSO PELO EXCELENTE SERVIÇO PRESTADO, ATRAVÉS DO SISTEMA ÚNICO DE SAÚDE - SUS.</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156/2025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REQUEIRO À MESA, NOS TERMOS REGIMENTAIS, QUE SEJA CONSIGNADO EM ATA VOTO DE CONGRATULAÇÃO À DIRETORIA DA 1ª EDIÇÃO DO VOTU INTERNATIONAL RODEO 2025, MARCANDO O RESGATE DA TRADIÇÃO DO RODEIO EM TOUROS...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153/2025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26/05/2025</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DE VOTO DE CONGRATULAÇÃO À EQUIPE DA COMPANHIA DE DESENVOLVIMENTO HABITACIONAL URBANO - CDHU DE SÃO JOSÉ DO RIO PRETO, PELOS RELEVANTES SERVIÇOS PRESTADOS À POPULAÇÃO VOTUP...</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NA TABELA DE VENCIMENTOS DOS CARGOS EM COMISSÃO CONSTANTE NO ANEXO I – ATIVOS DA LEI Nº 6.948, DE 24 DE JANEIRO DE 2023 A REFERÊNCIA DO CARGO DE ASSESSOR DE GABINETE DA PRESIDÊ...</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MESA DIRETORA.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RESOLUÇÃO Nº 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19/05/2025</w:t>
            </w:r>
          </w:p>
        </w:tc>
        <w:tc>
          <w:tcPr>
            <w:tcW w:w="1800" w:type="dxa"/>
            <w:vAlign w:val="top"/>
            <w:noWrap/>
          </w:tcPr>
          <w:p>
            <w:pPr>
              <w:pStyle w:val="InstTableCellJustified"/>
            </w:pPr>
            <w:r>
              <w:rPr>
                <w:rFonts w:ascii="Arial" w:hAnsi="Arial" w:eastAsia="Arial" w:cs="Arial"/>
                <w:color w:val="334155"/>
                <w:sz w:val="18"/>
                <w:szCs w:val="18"/>
              </w:rPr>
              <w:t xml:space="preserve">DISPÕE SOBRE A EXTINÇÃO E CRIAÇÃO DE CARGOS PREVISTOS NA RESOLUÇÃO Nº 1, DE 24 DE JANEIRO DE 2023</w:t>
            </w:r>
          </w:p>
        </w:tc>
        <w:tc>
          <w:tcPr>
            <w:tcW w:w="1800" w:type="dxa"/>
            <w:vAlign w:val="top"/>
            <w:noWrap/>
          </w:tcPr>
          <w:p>
            <w:pPr>
              <w:pStyle w:val="InstTableCellJustified"/>
            </w:pPr>
            <w:r>
              <w:rPr>
                <w:rFonts w:ascii="Arial" w:hAnsi="Arial" w:eastAsia="Arial" w:cs="Arial"/>
                <w:color w:val="334155"/>
                <w:sz w:val="18"/>
                <w:szCs w:val="18"/>
              </w:rPr>
              <w:t xml:space="preserve">MESA DIRETORA.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69/2025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R$1.157,82.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RESOLUÇÃO Nº 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19/05/2025</w:t>
            </w:r>
          </w:p>
        </w:tc>
        <w:tc>
          <w:tcPr>
            <w:tcW w:w="1800" w:type="dxa"/>
            <w:vAlign w:val="top"/>
            <w:noWrap/>
          </w:tcPr>
          <w:p>
            <w:pPr>
              <w:pStyle w:val="InstTableCellJustified"/>
            </w:pPr>
            <w:r>
              <w:rPr>
                <w:rFonts w:ascii="Arial" w:hAnsi="Arial" w:eastAsia="Arial" w:cs="Arial"/>
                <w:color w:val="334155"/>
                <w:sz w:val="18"/>
                <w:szCs w:val="18"/>
              </w:rPr>
              <w:t xml:space="preserve">ALTERA A REDAÇÃO DO ARTIGO 109 DA RESOLUÇÃO Nº 05, DE 08 DE AGOSTO DE 2019 – REGIMENTO INTERNO DA CÂMARA MUNICIPAL DE VOTUPORANGA</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161/2025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MANUTENÇÃO DA FROTA DE VEÍCULOS AMBULÂNCIAS DO TRANSPORTE SAÚDE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160/2025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19/05/2025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LABORATÓRIO MUNICIPAL CARLOS EDUARDO DE OLIVEIRA.</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159/2025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CONCESSÃO DO TRANSPORTE GRATUITO AOS PORTADORES DE DEFICIÊNCIA, CONFORME LEGISLAÇÃO VIGENTE.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158/2025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19/05/2025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HORÁRIOS DE SAÍDA E RETORNO DO TRANSPORTE SAÚDE.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157/2025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NÃO INSTALAÇÃO DE SISTEMA SEMAFÓRICO NO CRUZAMENTO DAS AVENIDAS ANTÔNIO FREDERICO, NASSER MARÃO, FRANCISCO VILAR HORTA E JOSÉ MARÃO FILHO.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68/2025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14/05/2025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R$60.000,00.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67/2025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12/05/2025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R$ 2.100.000,00.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66/2025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12/05/2025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R$ 430.000,00.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DECRETO LEGISLATIVO Nº 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12/05/2025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JOSÉ ROBERTO MEDALHA.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155/2025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12/05/2025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CONTRATOS DE LOCAÇÕES DE BANHEIROS QUÍMICOS PARA USO NO MUNICÍPIO.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154/2025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12/05/2025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PROPRIEDADE DO PRÉDIO DO ANTIGO MERCADÃO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DECRETO LEGISLATIVO Nº 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12/05/2025</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SENADOR ASTRONAUTA MARCOS PONTES.</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61/2025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12/05/2025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PEDRO SCAMATTI.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65/2025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09/05/2025</w:t>
            </w:r>
          </w:p>
        </w:tc>
        <w:tc>
          <w:tcPr>
            <w:tcW w:w="1800" w:type="dxa"/>
            <w:vAlign w:val="top"/>
            <w:noWrap/>
          </w:tcPr>
          <w:p>
            <w:pPr>
              <w:pStyle w:val="InstTableCellJustified"/>
            </w:pPr>
            <w:r>
              <w:rPr>
                <w:rFonts w:ascii="Arial" w:hAnsi="Arial" w:eastAsia="Arial" w:cs="Arial"/>
                <w:color w:val="334155"/>
                <w:sz w:val="18"/>
                <w:szCs w:val="18"/>
              </w:rPr>
              <w:t xml:space="preserve">INSTITUI O PROGRAMA NOSSO ABRIGO NO MUNICÍPIO DE VOTUPORANGA.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64/2025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07/05/2025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R$ 600.000,00.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63/2025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05/05/2025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PRÓPRIOS, ATRAVÉS DO TERMO DE COLABORAÇÃO E OU FOMENTO, À ENTIDADE SEM FINS LUCRATIVOS ASSOCIAÇÃO CULTURAL ZEQUINHA DE ABREU DE VOTUPORANGA...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62/2025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 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152/2025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05/05/2025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PROCESSO LICITATÓRIO DA COMPRA DE UNIFORMES ESCOLARES DA REDE MUNICIPAL DE ENSINO.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60/2025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R$60.000,00.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151/2025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05/05/2025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VERBA RESERVADA PARA ATIVIDADES DA COMUNIDADE NEGRA.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150/2025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OCORRÊNCIAS DE FURTOS DE FIOS NO PRÉDIO QUE ABRIGARÁ O PAÇO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149/2025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05/05/2025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DESCARTE DOS OBJETOS INSERVÍVEIS QUE ESTÃO SENDO COLETADOS COM O PROJETO VOTU+ LIMPA.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148/2025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INTERDIÇÃO PARCIAL DA PRAÇA FAUSTINO PUGA FRIOZI.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147/2025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05/05/2025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ÀS NOTIFICAÇÕES EFETUADAS AOS PROPRIETÁRIOS DO CONDOMÍNIO GARDEN VILLE I E II.</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DO ART. 12-A NA LEI Nº 6.473, DE 27 DE NOVEMBRO DE 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 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15/2025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28/04/2025</w:t>
            </w:r>
          </w:p>
        </w:tc>
        <w:tc>
          <w:tcPr>
            <w:tcW w:w="1800" w:type="dxa"/>
            <w:vAlign w:val="top"/>
            <w:noWrap/>
          </w:tcPr>
          <w:p>
            <w:pPr>
              <w:pStyle w:val="InstTableCellJustified"/>
            </w:pPr>
            <w:r>
              <w:rPr>
                <w:rFonts w:ascii="Arial" w:hAnsi="Arial" w:eastAsia="Arial" w:cs="Arial"/>
                <w:color w:val="334155"/>
                <w:sz w:val="18"/>
                <w:szCs w:val="18"/>
              </w:rPr>
              <w:t xml:space="preserve">ALTERA O ART.103-C DA LEI Nº 1.595, DE 10 DE FEVEREIRO DE 1977 - CÓDIGO DE POSTURAS</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146/2025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PROFISSIONAIS LOTADOS NO CONSULTÓRIO MUNICIPAL JERÔNIMO FIGUEIRA DA COSTA NETO.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145/2025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28/04/2025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SERVIDORES PÚBLICOS MUNICIPAIS QUE OCUPAM FUNÇÃO DE CONFIANÇA.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144/2025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SERVIDORES PÚBLICOS OCUPANTES DO CARGO DE MOTORISTAS QUE ATUAM NO TRANSPORTE ESCOLAR.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143/2025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28/04/2025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CONCURSOS PÚBLICOS EM ABERTO PARA CONTRATAÇÃO DE PROFESSORES E TÉCNICOS EM EDUCAÇÃO.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142/2025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CASOS DE QUEIMADAS QUE AINDA OCORREM EM ÁREA PÚBLICA AO LADO DA ETEC RURAL.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14/2025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28/04/2025</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LICENÇA PARA SERVIDORAS PÚBLICAS MUNICIPAIS OU RESPONSÁVEIS LEGAIS POR CRIANÇAS, PARA ACOMPANHAMENTO DE DOENÇA,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138/2025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COMPLEMENTARES ACERCA DO REQUERIMENTO Nº 74/2025.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58/2025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25/04/2025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R$ 430.000,00.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R$ 600.000,00.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56/2025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25/04/2025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R$5.000,00.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13/2025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LEI COMPLEMENTAR Nº 523 DE 06 DE FEVEREIRO DE 2024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12/2025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22/04/2025</w:t>
            </w:r>
          </w:p>
        </w:tc>
        <w:tc>
          <w:tcPr>
            <w:tcW w:w="1800" w:type="dxa"/>
            <w:vAlign w:val="top"/>
            <w:noWrap/>
          </w:tcPr>
          <w:p>
            <w:pPr>
              <w:pStyle w:val="InstTableCellJustified"/>
            </w:pPr>
            <w:r>
              <w:rPr>
                <w:rFonts w:ascii="Arial" w:hAnsi="Arial" w:eastAsia="Arial" w:cs="Arial"/>
                <w:color w:val="334155"/>
                <w:sz w:val="18"/>
                <w:szCs w:val="18"/>
              </w:rPr>
              <w:t xml:space="preserve">ALTERA A LEI COMPLEMENTAR Nº 540 DE 28 DE MAIO DE 2024 E DÁ OUTRAS 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DOS INCISOS I E II DO §1º DO ART. 1º DA LEI Nº 4.936, DE 19 DE ABRIL DE 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REQUERIMENTO Nº 137/2025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22/04/2025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ACERCA DE VAGAS NAS ESCOLAS PARA CRIANÇAS DA MESMA FAMÍLIA, BEM COMO ACERCA DE VAGAS NO CONTRATURNO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136/2025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À CETESB - AGÊNCIA AMBIENTAL DE VOTUPORANGA ACERCA DO DESCARTE DOS GALHOS DAS PODAS DE ÁRVORES LEVADOS AOS ECOTUDOS MUNICIPAIS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RESOLUÇÃO Nº 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17/04/2025</w:t>
            </w:r>
          </w:p>
        </w:tc>
        <w:tc>
          <w:tcPr>
            <w:tcW w:w="1800" w:type="dxa"/>
            <w:vAlign w:val="top"/>
            <w:noWrap/>
          </w:tcPr>
          <w:p>
            <w:pPr>
              <w:pStyle w:val="InstTableCellJustified"/>
            </w:pPr>
            <w:r>
              <w:rPr>
                <w:rFonts w:ascii="Arial" w:hAnsi="Arial" w:eastAsia="Arial" w:cs="Arial"/>
                <w:color w:val="334155"/>
                <w:sz w:val="18"/>
                <w:szCs w:val="18"/>
              </w:rPr>
              <w:t xml:space="preserve">DISPÕE SOBRE O ACRÉSCIMO DO ART. 130-A NA RESOLUÇÃO Nº 5, DE 8 DE AGOSTO DE 2019 – REGIMENTO INTERNO DA CÂMARA MUNICIPAL DE VOTUPORANGA</w:t>
            </w:r>
          </w:p>
        </w:tc>
        <w:tc>
          <w:tcPr>
            <w:tcW w:w="1800" w:type="dxa"/>
            <w:vAlign w:val="top"/>
            <w:noWrap/>
          </w:tcPr>
          <w:p>
            <w:pPr>
              <w:pStyle w:val="InstTableCellJustified"/>
            </w:pPr>
            <w:r>
              <w:rPr>
                <w:rFonts w:ascii="Arial" w:hAnsi="Arial" w:eastAsia="Arial" w:cs="Arial"/>
                <w:color w:val="334155"/>
                <w:sz w:val="18"/>
                <w:szCs w:val="18"/>
              </w:rPr>
              <w:t xml:space="preserve">OSMAIR FERRARI.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DESTINAÇÃO DE 5% DE MORADIAS POPULARES DE PROGRAMAS HABITACIONAIS ÀS MULHERES VÍTIMAS DE VIOLÊNCIA DOMÉSTICA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 CARLIM DESPACHANTE, DANIEL DAVID, DÉBORA ROMANI, EMERSON PEREIRA, GASPAR, DR. LEANDRO, MARCÃO BRAZ, SARGENTO MORENO, NATIELLE GAMA, OSMAIR FERRARI, RICARDO BOZO, SERGINHO DA FARMÁCIA, VILMAR DA FARMÁCIA, 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11/2025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TABELAS I, II, III E IV DO ANEXO III, DA LEI COMPLEMENTAR Nº 215, DE 26 DE JUNHO DE 2012.</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52/2025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135/2025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O CORPO TÉCNICO QUE COSNTITUI A SECRETARIA MUNICIPAL DE CULTURA E TURISMO.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134/2025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REQUER INFORMAÇÕES AO PODER EXECUTIVO SOBRE OS ELEVADORES QUE DÁ ACESSO À BIBLIOTECA DO PARQUE DA CULTURA PROFª. ADORAÇÃO ESTEVES GARCIA HERNANDEZ.</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133/2025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SOBRE ATIVIDADES CULTURAIS PROMOVIDAS NOS BAIRROS DA ZONA NORTE, SUL, LESTE E OESTE PELA SECRETARIA MUNICIPAL DA CULTURA E TURISMO DO MUNICIPIO.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132/2025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PROGRAMA BOLSA CULTURA DISPONIBILIZADO PELA SECRETARIA MUNICIPAL DE CULTURA E TURISMO DO MUNICIPIO.</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131/2025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AO PODER EXECUTIVO, COM CÓPIA À SECRETÁRIA MUNICIPAL DE PLANEJAMENTO URBANO, A RESPEITO DA ÁREA ATUALMENTE OCUPADA POR FAVELAS EM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130/2025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O HORTO FLORESTAL SÉRGIO RAMALHO MATTA.</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129/2025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CONVÊNIO ASSINADO COM ESTADO EM RELAÇÃO A ESCOLA ESTADUAL NO BAIRRO BELO HORIZONTE.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128/2025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REGISTROS DE ÓBITOS POR DENGUE CONFIRMADOS.</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117/2025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ACERCA DOS RELATÓRIOS DAS ESCALAS DE ATIVIDADE DELEGADA REALIZADAS NO ÂMBITO MUNICIPAL NOS ANOS DE 2021 A 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116/2025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ACERCA DOS REGISTROS DOS PLANTÕES DOS AGENTES DE TRÂNSITO, ACOMPANHADOS DOS RESPECTIVOS RELATÓRIOS DE ATIVIDADES DESENVOLVIDAS, REFERENTES AOS ANOS DE 2021 A 2024</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115/2025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COMANDANTE INTERINO DA 3ª COMPANHIA DO 16° BPM-I DA POLÍCIA MILITAR DE VOTUPORANGA, 1º TENENTE LESSANDRO AGOSTINHO, INFORMAÇÕES SOBRE A DISTRIBUIÇÃO DAS VIATURAS ENTRE O PATRULHAMENTO REGULA...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DA DIVULGAÇÃO DA CLASSIFICAÇÃO INDICATIVA EM EVENTOS CULTURAIS E DIVERSÕES ABERTOS AO PÚBLICO NO MUNICÍPIO</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VETADO TOTALMENTE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RESOLUÇÃO Nº 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 INCISO IV DO ART. 152 DA RESOLUÇÃO Nº 5, DE 8 DE AGOSTO DE 2019 – REGIMENTO INTERNO DA CÂMARA MUNICIPAL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51/2025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10/04/2025</w:t>
            </w:r>
          </w:p>
        </w:tc>
        <w:tc>
          <w:tcPr>
            <w:tcW w:w="1800" w:type="dxa"/>
            <w:vAlign w:val="top"/>
            <w:noWrap/>
          </w:tcPr>
          <w:p>
            <w:pPr>
              <w:pStyle w:val="InstTableCellJustified"/>
            </w:pPr>
            <w:r>
              <w:rPr>
                <w:rFonts w:ascii="Arial" w:hAnsi="Arial" w:eastAsia="Arial" w:cs="Arial"/>
                <w:color w:val="334155"/>
                <w:sz w:val="18"/>
                <w:szCs w:val="18"/>
              </w:rPr>
              <w:t xml:space="preserve">INSTITUI O PROGRAMA DE RECUPERAÇÃO FISCAL – REFIS NO MUNICÍPIO DE VOTUPORANGA, NO EXERCÍCIO DE 2025</w:t>
            </w:r>
          </w:p>
        </w:tc>
        <w:tc>
          <w:tcPr>
            <w:tcW w:w="1800" w:type="dxa"/>
            <w:vAlign w:val="top"/>
            <w:noWrap/>
          </w:tcPr>
          <w:p>
            <w:pPr>
              <w:pStyle w:val="InstTableCellJustified"/>
            </w:pPr>
            <w:r>
              <w:rPr>
                <w:rFonts w:ascii="Arial" w:hAnsi="Arial" w:eastAsia="Arial" w:cs="Arial"/>
                <w:color w:val="334155"/>
                <w:sz w:val="18"/>
                <w:szCs w:val="18"/>
              </w:rPr>
              <w:t xml:space="preserve">CARLIM DESPACHANTE, DANIEL DAVID, DÉBORA ROMANI, EMERSON PEREIRA, GASPAR, DR. LEANDRO, MARCÃO BRAZ, SARGENTO MORENO, NATIELLE GAMA, OSMAIR FERRARI, CABO RENATO ABDALA, RICARDO BOZO, SERGINHO DA FARMÁCIA, VILMAR DA FARMÁCIA, 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10/2025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ARTIGO 5º DA LEI COMPLEMENTAR N.º 104, DE 06 DE AGOSTO DE 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50/2025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09/04/2025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R$880.000,00.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49/2025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R$50.000,00.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125/2025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07/04/2025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CONSUMO DE ÁGUA DA PRAÇA JOSÉ SANCHES PERES JÚNIOR , NO JARDIM ALVORADA.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124/2025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07/04/2025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CURSO DE FORMAÇÃO PARA MOTORISTAS DO TRANSPORTE ESCOLAR.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123/2025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07/04/2025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PROGRAMA VOTUPORANGA EM AÇÃO.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122/2025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07/04/2025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PROGRAMAS DE ACELERAÇÃO DO CRESCIMENTO DO GOVERNO FEDERAL QUE O MUNICÍPIO ESTÁ INSCRITO.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121/2025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07/04/2025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OS CONTRATOS DE EMPRESAS TERCEIRIZADAS PARA PRESTAÇÃO DE SERVIÇOS DE ROÇAGEM E LIMPEZA.</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DECRETO LEGISLATIVO Nº 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07/04/2025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SILVIO VASCONCELLOS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119/2025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07/04/2025</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DE VOTO DE CONGRATULAÇÃO À SENHORA ELIANE DA SILVA RICO DE CAMARGO PELO LANÇAMENTO DE SEU SEGUNDO LIVRO NA DIREÇÃO DO MAR, BEM COMO PELOS RELEVANTES SERVIÇOS PRESTADOS À CO...</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118/2025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07/04/2025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COM RELAÇÃO À EMPRESA CONTRATADA PARA PRESTAÇÃO DE SERVIÇOS DE MANUTENÇÃO DOS APARELHOS DE AR-CONDICIONADO.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48/2025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31/03/2025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DESAFETAR ÁREA VERDE E AFETÁ-LA COMO ÁREA INSTITUCIONAL DESTINADA À CONSTRUÇÃO DE EQUIPAMENTO DE SAÚDE.</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120/2025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ORGANOGRAMA DA SECRETARIA DA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47/2025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31/03/2025</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DA CAMPANHA REPASSE O BEM E DÁ OUTRAS PROVIDÊNCIAS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46/2025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PERMANÊNCIA DO PROFISSIONAL DE FISIOTERAPIA NAS MATERNIDADES PÚBLICAS E PRIVADAS DO MUNICÍPIO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113/2025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31/03/2025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BENEFICIÁRIOS DO PROGRAMA BOLSA FAMÍLIA.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112/2025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SERVIÇO DE ASSISTÊNCIA AOS DEFICIENTES AUDITIVOS NAS UNIDADES BÁSICAS DE SAÚDE E UNIDADES DE PRONTO ATENDIMENTO.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111/2025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31/03/2025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ÍNDICE DE ENDIVIDAMENTO DO MUNICÍPIO DE VOTUPORANGA DE 2001 ATÉ O MOMENTO PRESENTE</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110/2025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PAGAMENTOS DE GRATIFICAÇÕES DOS SERVIDORES DA PREFEITURA, AUTARQUIA SAEV AMBIENTAL E VOTUPREV.</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109/2025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31/03/2025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VALORES REPASSADOS PARA AS ESCOLAS MUNICIPAIS PARA FINS DE PAGAMENTOS, SOB REGIMENTO DE ADIAMENTO, DE DESPESAS MIÚDAS.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108/2025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MEDICAMENTOS QUE ESTÃO EM FALTA NA REDE PÚBLICA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107/2025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31/03/2025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IMÓVEIS LOCADOS PELA PREFEITURA, VOTUPREV E SAEV.</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101/2025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AOS PINTORES QUE FAZEM PARTE DO MOVIMENTO BRASIL POR UM PINTOR MELHOR - MBPM VOTUPORANGA, QUE DESENVOLVEM AÇÕES SOCIAIS EM NOSOS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45/2025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26/03/2025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FAZENDA DO ESTADO DE SÃO PAULO, POR INTERMÉDIO DA SECRETARIA DE ESPORTES DO ESTADO, OBJETIVANDO O REPASSE DE RECURSOS FINANCEIROS A SEREM APLICADOS...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44/2025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DA DIVULGAÇÃO DA RELAÇÃO DOS MÉDICOS QUE ATENDEM NA REDE MUNICIPAL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43/2025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24/03/2025</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DO QUADRO DE PESSOAL DA CÂMARA MUNICIPAL DE VOTUPORANGA, ATIVOS, INATIVOS E SEUS PENSIONISTAS, DEQUE TRATA O ART. 226 DA LEI COMPLEM...</w:t>
            </w:r>
          </w:p>
        </w:tc>
        <w:tc>
          <w:tcPr>
            <w:tcW w:w="1800" w:type="dxa"/>
            <w:vAlign w:val="top"/>
            <w:noWrap/>
          </w:tcPr>
          <w:p>
            <w:pPr>
              <w:pStyle w:val="InstTableCellJustified"/>
            </w:pPr>
            <w:r>
              <w:rPr>
                <w:rFonts w:ascii="Arial" w:hAnsi="Arial" w:eastAsia="Arial" w:cs="Arial"/>
                <w:color w:val="334155"/>
                <w:sz w:val="18"/>
                <w:szCs w:val="18"/>
              </w:rPr>
              <w:t xml:space="preserve">MESA DIRETORA.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42/2025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 ARTIGO 2º DA LEI Nº 5.574, DE 24 DE MARÇO DE 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MESA DIRETORA.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106/2025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PROCESSOS LICITATÓRIOS.</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105/2025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PROCESSO Nº 393/2023 REGISTRADO NA OUVIDORIA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104/2025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CONCURSO Nº 03/2022.</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103/2025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VALORES DISPONÍVEIS A SEREM DESTINADOS PARA AÇÕES COM PESSOAS EM SITUAÇÃO DE RUA.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24/03/2025</w:t>
            </w:r>
          </w:p>
        </w:tc>
        <w:tc>
          <w:tcPr>
            <w:tcW w:w="1800" w:type="dxa"/>
            <w:vAlign w:val="top"/>
            <w:noWrap/>
          </w:tcPr>
          <w:p>
            <w:pPr>
              <w:pStyle w:val="InstTableCellJustified"/>
            </w:pPr>
            <w:r>
              <w:rPr>
                <w:rFonts w:ascii="Arial" w:hAnsi="Arial" w:eastAsia="Arial" w:cs="Arial"/>
                <w:color w:val="334155"/>
                <w:sz w:val="18"/>
                <w:szCs w:val="18"/>
              </w:rPr>
              <w:t xml:space="preserve">ALTERA O O  INCISO VIII DO ART.307 DA LEI Nº 1.595, DE 10 DE FEVEREIRO DE 1977.</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41/2025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 VALOR DO AUXILIO ALIMENTAÇÃO NA ADMINISTRAÇÃO DIRETA E INDIRETA.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40/2025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21/03/2025</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PÚBLICOS MUNICIPAIS ATIVOS, INATIVOS E SEUS PENSIONISTAS, DA ADMINISTRAÇÃO DIRETA E AUTÁRQUICA, DE QUE TRATA O ART. 226 DA LEI COMPL...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39/2025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38/2025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AUTORIZA O MUNICÍPIO A CONTRATAR COM A DESENVOLVE SP - AGÊNCIA DE FOMENTO DO ESTADO DE SÃO PAULO, OPERAÇÕES DE CRÉDITO COM OUTORGA DE GARANTIA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37/2025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36/2025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35/2025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102/2025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ACERCA DOS TRABALHOS VOLTADOS À POPULAÇÃO EM SITUAÇÃO DE VULNERABILIDADE</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RESOLUÇÃO Nº 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PARTICIPAÇÃO PECUNIÁRIA DO PODER LEGISLATIVO NO CUSTEIO DO PLANO DE SAÚDE DOS SERVIDORES ATIVOS E INATIVOS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MESA DIRETORA.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100/2025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FROTA DO TRANSPORTE ESCOLAR MUNICIPAL</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99/2025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ALUNOS QUE POSSUEM LAUDOS QUE EXIJAM ACOMPANHAMENTO EM SALA DE AULA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98/2025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REQUER AO PRESIDENTE DA CÂMARA MUNICIPAL INFORMAÇÕES REFERENTES AOS APONTAMENTOS REALIZADOS PELA CONTROLADORIA INTERNA, NO ANO DE 2024 ATÉ A PRESENTE DATA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97/2025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APONTAMENTOS REALIZADOS PELA CONTROLADORIA INTERNA À SAEV AMBIENTAL, NO ANO DE 2024 ATÉ A PRESENTE DATA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96/2025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ÍNDICES DE REAJUSTES DO IPTU, DESDE 1980.</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95/2025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SERVIDORES READAPTADOS OCUPANTES DOS CARGOS DE AGENTES COMUNITÁRIO DE SAÚDE E AGENTES DE COMBATE ÀS ENDEMIAS QUE INGRESSARAM JUDICIALMENTE COM AÇÃO...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94/2025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CLASSIFICAÇÃO BRASILEIRA DE OCUPAÇÕES DOS AGENTES COMUNITÁRIO DE SAÚDE E AGENTES DE COMBATES ÀS ENDEMIAS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93/2025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CONTRATAÇÃO DE EMPRESA PARA AÇÕES NO COMBATE À DENGUE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92/2025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VALORES ARRECADADOS COM TAXA DE EXPEDIENTE PELA PREFEITURA E SAEV AMBIENTAL, NO PERÍODO DE 2021 A 2024</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91/2025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TERMO BABÁ UTILIZADO  COMO OCUPAÇÃO INICIAL REGISTRADA PARA OS TÉCNICOS EM EDUCAÇÃO CONVOCADOS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90/2025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IMPEDIMENTOS APONTADOS NO PROJETO DO ESPAÇO SAÚDE DR. DÉCIO GOTARDO FEDOZZI PELO GOVERNO DO ESTADO QUE O DESCARACTERIZOU COMO CONSULTÓRIO MUNICIPAL</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89/2025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PRÉDIO DO ANTIGO MERCADÃO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88/2025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CÓPIA NA ÍNTEGRA DOS TERMOS DO PROCESSO LICITATÓRIO Nº 75/2025 - PREGÃO ELETRÔNICO Nº 47/2025</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87/2025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PREGÃO ELETRÔNICO Nº157/2024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86/2025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APARELHOS DE AR-CONDICIONADO DO CEM PROF. BENEDITO ISRAEL DUARTE E CEM PROF. VALDIR GONÇALVES DE LIMA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85/2025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SERVIDORES EFETIVOS CEDIDOS PARA A ORGANIZAÇÃO SOCIAL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34/2025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DA DIVULGAÇÃO EM FORMA DE LISTA DA RELAÇÃO DOS SERVIDORES PÚBLICOS MUNICIPAIS DISPENSADOS DO REGISTRO DE PONTO NO ÂMBITO DA ADMINISTRAÇÃO DIRETA E INDIRETA DO PODER EXEC...</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33/2025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DISPONIBILIZAÇÃO DE PAINEL ELETRÔNICO PARA DIVULGAÇÃO DE INFRAÇÕES DE TRÂNSITO COMETIDAS POR VEÍCULOS OFICIAIS DA ADMINISTRAÇÃO PÚBLICA DO MUNICÍPIO DE VOTUPORANGA 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DECRETO LEGISLATIVO Nº 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EDERSON MUFFATO</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DECRETO LEGISLATIVO Nº 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SUSTA A APLICAÇÃO DOS INCISOS VI E VIII A QUE SE REFERE O ART. 2º DO DECRETO Nº 8.661, DE 12 DE DEZEMBRO DE 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REQUERIMENTO Nº 84/2025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10/03/2025</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DE VOTO DE CONGRATULAÇÃO A SENHORA VALDINA FERREIRA COUTINHO - VARDA PELOS RELEVANTES SERVIÇOS PRESTADOS AO MUNICÍPIO.</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83/2025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A SENHORA MARIA FERREIRA COUTINHO PELOS RELEVANTES SERVIÇOS PRESTADOS AO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32/2025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10/03/2025</w:t>
            </w:r>
          </w:p>
        </w:tc>
        <w:tc>
          <w:tcPr>
            <w:tcW w:w="1800" w:type="dxa"/>
            <w:vAlign w:val="top"/>
            <w:noWrap/>
          </w:tcPr>
          <w:p>
            <w:pPr>
              <w:pStyle w:val="InstTableCellJustified"/>
            </w:pPr>
            <w:r>
              <w:rPr>
                <w:rFonts w:ascii="Arial" w:hAnsi="Arial" w:eastAsia="Arial" w:cs="Arial"/>
                <w:color w:val="334155"/>
                <w:sz w:val="18"/>
                <w:szCs w:val="18"/>
              </w:rPr>
              <w:t xml:space="preserve">DISPÕE SOBRE A PROIBIÇÃO DE REPRODUÇÃO DE MÚSICAS IMPRÓPRIAS EM LOCAIS PÚBLICOS, NA REALIZAÇÃO DE EVENTOS PÚBLICOS OU PRIVADOS.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RESOLUÇÃO Nº 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COMISSÃO ESPECIAL DESTINADA À REALIZAÇÃO DE ESTUDOS PARA A VIABILIDADE DA INSTITUIÇÃO DA POLÍCIA MUNICIPAL NO MUNICÍPIO DE VOTUPORANGA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REQUERIMENTO Nº 82/2025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ATENDIMENTOS PRESTADOS PELO SERVIÇO DE ATENDIMENTO MÉDICO DE URGÊNCIA - SAMU, NOS ÚLTIMOS TRÊS MESES.</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81/2025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CONTRATAÇÃO DE TÉCNICOS EM EDUCAÇÃO PARA A REDE MUNICIPAL DE ENSINO.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80/2025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10/03/2025</w:t>
            </w:r>
          </w:p>
        </w:tc>
        <w:tc>
          <w:tcPr>
            <w:tcW w:w="1800" w:type="dxa"/>
            <w:vAlign w:val="top"/>
            <w:noWrap/>
          </w:tcPr>
          <w:p>
            <w:pPr>
              <w:pStyle w:val="InstTableCellJustified"/>
            </w:pPr>
            <w:r>
              <w:rPr>
                <w:rFonts w:ascii="Arial" w:hAnsi="Arial" w:eastAsia="Arial" w:cs="Arial"/>
                <w:color w:val="334155"/>
                <w:sz w:val="18"/>
                <w:szCs w:val="18"/>
              </w:rPr>
              <w:t xml:space="preserve">REQUER À MESA DIRETORA QUE CONVOQUE O SUPERINTEDENTE DA SAEV AMBIENTAL, SENHOR LUCIANO NUCCI PASSONI, CONFORME ART.18 INCISO VIII DO REGIMENTO INTERNO DESTA CASA DE LEIS, PARA EXPLICAÇÕES SOBRE O ENCE...</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79/2025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VALORES ARRECADADOS COM A COBRANÇA DA TAXA DO LIXO, DESDE A VIGÊNCIA DA LEI Nº 7.210, DE 17 DE DEZEMBRO DE 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78/2025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ÀS CASTRAÇÕES REALIZADAS NO PERÍODO ENTRE OS ANOS DE 2021 A 2024</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77/2025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IMÓVEIS CADASTRADOS NO MUNICÍPIO QUE POSSUAM PISCINAS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76/2025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IMÓVEIS AUTUADOS POR MATO ALTO NOS ÚLTIMOS 4 ANOS.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75/2025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AO PODER EXECUTIVO REFERENTES AO PROCESSO DE CONTRATAÇÃO Nº 175/2024.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EMENDA A LEI ORGÂNICA Nº 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05/03/2025</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 ARTIGO 163 DA LEI ORGÂNICA DO MUNICÍPIO DE VOTUPORANGA.</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104, DE 06 DE AGOSTO DE 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05/03/2025</w:t>
            </w:r>
          </w:p>
        </w:tc>
        <w:tc>
          <w:tcPr>
            <w:tcW w:w="1800" w:type="dxa"/>
            <w:vAlign w:val="top"/>
            <w:noWrap/>
          </w:tcPr>
          <w:p>
            <w:pPr>
              <w:pStyle w:val="InstTableCellJustified"/>
            </w:pPr>
            <w:r>
              <w:rPr>
                <w:rFonts w:ascii="Arial" w:hAnsi="Arial" w:eastAsia="Arial" w:cs="Arial"/>
                <w:color w:val="334155"/>
                <w:sz w:val="18"/>
                <w:szCs w:val="18"/>
              </w:rPr>
              <w:t xml:space="preserve">ALTERA A LEI COMPLEMENTAR Nº 540 DE 28 DE MAIO DE 2024 E DÁ OUTRAS 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74/2025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COMPRAS REALIZADAS DE JANEIRO DE 2021 ATÉ A PRESENTE DATA, TANTO DO EXECUTIVO QUANTO DA SAEV AMBIENTAL.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73/2025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SOLICITAÇÃO DE AUMENTO DE COTAS DE CONSULTAS, EXAMES E CIRURGIAS AO GOVERNO DO ESTADO DE SÃO PAULO.</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31/2025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CADASTRO MUNICIPAL DE VEÍCULOS AUTOPROPELIDOS, BICICLETAS ELÉTRICAS E CICLOMOTORES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REQUERIMENTO Nº 72/2025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IFNORMAÇÕES REFERENTES AO NÃO CUMPRIMENTO DAS SOLICITAÇÕES DE MANUTENÇÃO DA ILUMINAÇÃO PÚBLICA POR PARTE DA EMPRESA CONCESSIONÁRIA.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71/2025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VALORES RECEBIDOS PARA COMPRA DE MATERIAIS DIDÁTICOS E DE APOIO PARA ALUNOS EM SITUAÇÃO DE VULNERABILIDADE SOCIAL.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70/2025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APARELHOS DE AR CONDICIONADO DO CEM PROF. ANITA LIÉVANA CAMARGO.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69/2025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RELATÓRIOS EMITIDOS AO TRIBUNAL DE CONTAS DO ESTADO DE SÃO PAULO PELA CONTROLADORIA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68/2025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05/03/2025</w:t>
            </w:r>
          </w:p>
        </w:tc>
        <w:tc>
          <w:tcPr>
            <w:tcW w:w="1800" w:type="dxa"/>
            <w:vAlign w:val="top"/>
            <w:noWrap/>
          </w:tcPr>
          <w:p>
            <w:pPr>
              <w:pStyle w:val="InstTableCellJustified"/>
            </w:pPr>
            <w:r>
              <w:rPr>
                <w:rFonts w:ascii="Arial" w:hAnsi="Arial" w:eastAsia="Arial" w:cs="Arial"/>
                <w:color w:val="334155"/>
                <w:sz w:val="18"/>
                <w:szCs w:val="18"/>
              </w:rPr>
              <w:t xml:space="preserve">REQUER AO PROVEDOR DA SANTA DE MISERICÓRDIA DE VOTUPORANGA INFORMAÇÕES REFERENTES À FALTA DO MEDICAMENTO INVEGA SUSTENNA DE 100MG E 150MG NA FARMÁCIA DE ALTO CUSTO.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67/2025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DIRETOR DO DRS XV INFORMAÇÕES REFERENTES À FALTA DO MEDICAMENTO INVEGA SUSTENNA DE 100MG E 150MG NA REDE PÚBLICA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66/2025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FALTA DO MEDICAMENTO INVEGA SUSTENNA DE 100MG E 150MG NA REDE MUNICIPAL DE SAÚDE.</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DE RECUPERAÇÃO FISCAL – REFIS NO MUNICÍPIO DE VOTUPORANGA, NO EXERCÍCIO DE 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30/2025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27/02/2025</w:t>
            </w:r>
          </w:p>
        </w:tc>
        <w:tc>
          <w:tcPr>
            <w:tcW w:w="1800" w:type="dxa"/>
            <w:vAlign w:val="top"/>
            <w:noWrap/>
          </w:tcPr>
          <w:p>
            <w:pPr>
              <w:pStyle w:val="InstTableCellJustified"/>
            </w:pPr>
            <w:r>
              <w:rPr>
                <w:rFonts w:ascii="Arial" w:hAnsi="Arial" w:eastAsia="Arial" w:cs="Arial"/>
                <w:color w:val="334155"/>
                <w:sz w:val="18"/>
                <w:szCs w:val="18"/>
              </w:rPr>
              <w:t xml:space="preserve">DISPÕE SOBRE O ACRÉSCIMO DOS §§ 2º E 3º AO ART. 5º DA LEI Nº 5.216, DE 21 DE DEZEMBRO DE 2012</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ART. 415-A E ALTERAÇÃO DOS ARTIGOS 15, 16, 218, 415, 416, 420 E 422 DA LEI COMPLEMENTAR Nº 460, DE 21 DE SETEMBRO DE 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CRIA A SEÇÃO IX-A NO TÍTULO III, CAPÍTULO III, NA LEI COMPLEMENTAR Nº 187, DE 30 DE AGOSTO DE 2011.</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 ART. 327 DA LEI Nº 1.595, DE 10 DE FEVEREIRO DE 1977 – CÓDIGO DE POSTURAS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CHANDELLY PROTETOR.</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 ART. 362 DA LEI Nº 1.595, DE 10 DE FEVEREIRO DE 1977 – CÓDIGO DE POSTURAS</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65/2025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PRESIDENTE DA CÂMARA MUNICIPAL INFORMAÇÕES SOBRE O RECEBIMENTO DE DUODÉCIMOS.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64/2025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O CASO DE ÓBITO DE JOVEM, OCORRIDO NO ÚLTIMO DIA 19, NO MINI HOSPITAL FORTUNATA GERMANO POZZOBON.</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63/2025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COM RELAÇÃO AO PROGRAMA DE ACELERAÇÃO DO CRESCIMENTO - PAC QUE CONTEMPLA OBRAS DE MELHORIAS E CONSTRUÇÃO DE UNIDADES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62/2025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COM RELAÇÃO À FALTA DE RESPOSTA À CDHU POR PARTE DO SETOR RESPONSÁVEL PARA ANÁLISE DE TERRENOS PARA A CONSTRUÇÃO DE NOVAS UNIDADES HABITACIONAIS.</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61/2025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CASOS DE DENGUES CONFIRMADOS EM NOSSO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60/2025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EDUCADORES DA REDE MUNICIPAL DE ENSINO.</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O DUODÉCIMO.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58/2025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FUNDO ESPECIAL DE BOMBEIROS - FEBOM.</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COM RELAÇÃO AO HORTO FLORESTAL.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JOSÉ BARBOZA.</w:t>
            </w:r>
          </w:p>
        </w:tc>
        <w:tc>
          <w:tcPr>
            <w:tcW w:w="1800" w:type="dxa"/>
            <w:vAlign w:val="top"/>
            <w:noWrap/>
          </w:tcPr>
          <w:p>
            <w:pPr>
              <w:pStyle w:val="InstTableCellJustified"/>
            </w:pPr>
            <w:r>
              <w:rPr>
                <w:rFonts w:ascii="Arial" w:hAnsi="Arial" w:eastAsia="Arial" w:cs="Arial"/>
                <w:color w:val="334155"/>
                <w:sz w:val="18"/>
                <w:szCs w:val="18"/>
              </w:rPr>
              <w:t xml:space="preserve">SERGINHO DA FARMÁCIA.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DOAÇÃO DE IMÓVEIS NO LOTEAMENTO SÃO JOÃO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 ANEXO I DA LEI Nº 6948 DE 24 DE JANEIRO DE 2023.</w:t>
            </w:r>
          </w:p>
        </w:tc>
        <w:tc>
          <w:tcPr>
            <w:tcW w:w="1800" w:type="dxa"/>
            <w:vAlign w:val="top"/>
            <w:noWrap/>
          </w:tcPr>
          <w:p>
            <w:pPr>
              <w:pStyle w:val="InstTableCellJustified"/>
            </w:pPr>
            <w:r>
              <w:rPr>
                <w:rFonts w:ascii="Arial" w:hAnsi="Arial" w:eastAsia="Arial" w:cs="Arial"/>
                <w:color w:val="334155"/>
                <w:sz w:val="18"/>
                <w:szCs w:val="18"/>
              </w:rPr>
              <w:t xml:space="preserve">MESA DIRETORA.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PROIBIÇÃO DA PICHAÇÃO EM MUROS, MONUMENTOS, PLACAS OU QUALQUER PROPRIEDADE PÚBLICA OU PRIVADA NO MUNICÍPIO DE VOTUPORANGA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DISPÕE SOBRE A CRIAÇÃO DA BASE DE EXCELÊNCIA DA MULHER -B.E.M. NO MUNICÍPIO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 2º DO ART. 497 DA LEI Nº 1.595, DE 10 DE FEVEREIRO DE 1977 – CÓDIGO DE POSTURAS.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56/2025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AS OPERAÇÕES E AS MANUTENÇÕES PRESTADAS  DA EMPRESA  RSM - ILUMINAÇÃO  PARA O MUNICÍPIO.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A ENTREGA DAS ESCRITURAS DAS RESIDÊNCIAS DA COLÔNIA DA FEPASA.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54/2025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TRANSPORTE ESCOLAR PARA OS  ESTUDANTES MATRICULADOS NA ETEC URBANA II, FREI ARNALDO MARIA DE ITAPORANGA - VOTUPORANGA - SP.</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EMPRESAS QUE PRESTARAM SERVIÇO DE MANUTENÇÃO NA REDE DE DISTRIBUIÇÃO DE ÁGUA DOS BAIRROS DA CONSTRUTORA PACAEMBU.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52/2025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FILA DE ESPERA DE PACIENTES QUE AGUARDAM PARA A REALIZAÇÃO DE ALGUM PROCEDIMENTO MÉDICO, SEJA CONSULTA, EXAME OU CIRURGIA.</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FUNÇÕES EXERCIDAS POR ASSISTIDO DO PROJETO VOTUPORANGA EM AÇÃO.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50/2025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REGISTROS NA OUVIDORIA COM RELAÇÃO À FALTA DE AÇÕES DE POLÍTICAS PÚBLICAS POR PARTE DA SECRETARIA DE DIREITOS HUMANOS, DURANTE O MANDATO DO SECRETÁ...</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49/2025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AMBULÂNCIAS DA FROTA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48/2025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PLAYGROUNDS INSTALADOS NO MUNICÍPIO.</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47/2025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SISTEMA DE HORÁRIO DO SERVIÇO DE TRANSPORTE DE PACIENTES DA REDE MUNICIPAL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46/2025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PACIENTES DE HEMODIÁLISE E DIÁLISE.</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45/2025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COMISSÃO MUNICIPAL DE TRÂNSITO.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44/2025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SERVIDORES PÚBLICOS OCUPANTES DO CARGO DE AGENTE OPERACIONAL VII - ESPECIALIDADE DIREÇÃO VEICULAR - QUE ATUAM COM AMBULÂNCIAS E TRANSPORTE ESCOLAR.</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43/2025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PROFESSORES SUBSTITUTOS DISPONÍVEIS NA REDE MUNICIPAL DE ENSINO.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42/2025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ÀS EMPRESAS PARTICIPANTES DO PROCESSO LICITATÓRIO PARA AQUISIÇÃO DE UNIFORMES ESCOLARES.</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41/2025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OBRAS CONCLUÍDAS E ENTREGUES NOS ÚLTIMOS DOIS ANOS.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40/2025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ALUNOS MATRICULADOS E OS QUE AGUARDAM EM FILA DE ESPERA NOS CEMEIS.</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EMPRESAS TERCEIRIZADAS DE PRESTAÇÃO DE SERVIÇO DE TRANSPORTE DE URGÊNCIA E EMERGÊNCIA DE PACIENTES DA REDE MUNICIPAL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38/2025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EMENDAS PARLAMENTARES PARA VOTUPORANGA DESTINADAS POR DEPUTADOS ESTADUAIS E FEDERAIS DOS ANOS DE 2021 À 2024, CONTENDO O NÚMERO DE CONTROLE, DELIBERADAS PAR...</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NOTIFICAÇÕES REALIZADAS À EMPRESA RESPONSÁVEL PELA MANUTENÇÃO DA ILUMINAÇÃO PÚBLICA.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36/2025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AS PROVIDÊNCIAS TOMADAS COM RELAÇÃO AO PROTOCOLO 2.667/2024 REGISTRADO NA OUVIDORIA MUNICIPAL.</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CRONOGRAMA DE INSTALAÇÃO DOS APARELHOS DE AR CONDICIONADO DAS UNIDADES ESCOLARES DA REDE MUNICIPAL DE ENSINO.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34/2025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PROGRAMA MELHOR CAMINHO.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PROFESSORES DE EDUCAÇÃO BÁSICA - PEB I, DA REDE MUNICIPAL DE ENSINO.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31/2025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SERVIÇO DE NEBULIZAÇÃO CONTRA A DENGUE, EM NOSSO MUNICÍPIO.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MÉDICOS CONTRATADOS PELA GESTÃO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EXECUVITO INFORMAÇÕES REFERENTES À DISTRIBUIÇÃO DO MEDICAMENTO FLAVONID, NA REDE PÚBLICA DE SAÚDE.</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ANDAMENTO DAS OBRAS DA AVENIDA SEBASTIÃO VAZ DE OLIVEIRA, LOCALIZADA NA RUA DEVANIR VAZ DE OLIVEIRA, NO JARDIM UNIVERSITÁRIO.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CONTRATO ESTABELECIDO COM A EMPRESA RESPONSÁVEL PELA COLETA DE LIXO.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RECURSOS DESTINADOS PARA A MANUTENÇÃO DAS AULAS NO PERÍODO INTEGRAL DA REDE MUNICIPAL DE ENSINO.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10/02/2025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MARIA DAS DORES DE CARVALHO</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DO PODER EXECUTIVO PARA DOAÇÃO DE IMÓVEL NO LOTEAMENTO JARDIM ALVORADA PARA A FAZENDA DO ESTADO DE SÃO PAULO.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07/02/2025</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DO PODER EXECUTIVO PARA DOAÇÃO DE IMÓVEL NO BAIRRO POZZOBON (LOTEAMENTO DÉCIMO QUARTO) PARA A FAZENDA DO ESTADO DE SÃO PAULO.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R$3.074.000,00.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03/02/2025</w:t>
            </w:r>
          </w:p>
        </w:tc>
        <w:tc>
          <w:tcPr>
            <w:tcW w:w="1800" w:type="dxa"/>
            <w:vAlign w:val="top"/>
            <w:noWrap/>
          </w:tcPr>
          <w:p>
            <w:pPr>
              <w:pStyle w:val="InstTableCellJustified"/>
            </w:pPr>
            <w:r>
              <w:rPr>
                <w:rFonts w:ascii="Arial" w:hAnsi="Arial" w:eastAsia="Arial" w:cs="Arial"/>
                <w:color w:val="334155"/>
                <w:sz w:val="18"/>
                <w:szCs w:val="18"/>
              </w:rPr>
              <w:t xml:space="preserve">DISPÕE SOBRE A ORGANIZAÇÃO DA ESTRUTURA ADMINISTRATIVA DA PREFEITURA DO MUNICÍPIO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RECEBER IMÓVEL EM DOAÇÃO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RESOLUÇÃO Nº 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03/02/2025</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UM CARGO DE ASSESSOR DE GABINETE LEGISLATIVO</w:t>
            </w:r>
          </w:p>
        </w:tc>
        <w:tc>
          <w:tcPr>
            <w:tcW w:w="1800" w:type="dxa"/>
            <w:vAlign w:val="top"/>
            <w:noWrap/>
          </w:tcPr>
          <w:p>
            <w:pPr>
              <w:pStyle w:val="InstTableCellJustified"/>
            </w:pPr>
            <w:r>
              <w:rPr>
                <w:rFonts w:ascii="Arial" w:hAnsi="Arial" w:eastAsia="Arial" w:cs="Arial"/>
                <w:color w:val="334155"/>
                <w:sz w:val="18"/>
                <w:szCs w:val="18"/>
              </w:rPr>
              <w:t xml:space="preserve">MESA DIRETORA.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R$ 1.740.000,00.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ZONA AZUL.</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AS REGRAS PARA O TRANSPORTE ESCOLAR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ÀS OBRAS DO ESPAÇO SAÚDE DR. DÉCIO GOTARDO FEDOZZI</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UNIFORMES ESCOLARES.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MANUTENÇÃO DOS APARELHOS DE AR CONDICIONADO DAS UNIDADES ESCOLARES.</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INSTTUI O PROGRAMA DE RECUPERAÇÃO FISCAL - REFIS NO MUNICÍPIO DE VOTUPORANGA, NO EXERCÍCIO DE 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DECRETO LEGISLATIVO Nº 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03/02/2025</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TÉRCIO LUCAS DE MIRANDA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EMENDA A LEI ORGÂNICA Nº 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DA EMENDA IMPOSITIVA NA LEI ORGÂNICA DO MUNICÍPIO DE VOTUPORANGA-SP, CONFORME ESTABELECE.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 EMERSON PEREIRA, O WARTÃO, CABO RENATO ABDALA, VILMAR DA FARMÁCIA, NATIELLE GAMA, GASPAR, CARLIM DESPACHANTE, SERGINHO DA FARMÁCIA, 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REQUERIMENTO Nº 19/2025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REQUER INFORMAÇÕES SOBRE A QUANTIDADE DE VACINAS CONTRA A DENGUE QUE O MUNICIPIO RECEBEU NOS ANOS DE 2023, 2024 E 2025.</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LEGISLATIVO PARA FIRMAR CONVÊNIO DE ASSISTÊNCIA MÉDICA E HOSPITALAR AOS SERVIDORES DO QUADRO DE PESSOAL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MESA DIRETORA.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DISPÕE SOBRE A REVOGAÇÃO DA LEI Nº 7.005, 01 DE AGOSTO DE 2023.</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DO PODER EXECUTIVO PARA DOAÇÃO DE IMÓVEL NO PARQUE RESIDENCIAL SANTA AMÉLIA PARA A FAZENDA DO ESTADO DE SÃO PAULO.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PARTE DO SISTEMA VIÁRIO PERTENCENTE A RUA SANTA CATARINA NO LOTEAMENTO VILA LUPO, DE USO COMUM DO POVO PARA BEM DOMINICAL, O TRECHO COMPREENDIDO ENTRE A RUA BRAS...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REGULAMENTA A CIRCULAÇÃO DE VEÍCULOS COM TRAÇÃO ANIMAL NO PERÍMETRO URBANO DO MUNICÍPIO DE VOTUPORANGA, ESTABELECE MEDIDAS DE PROTEÇÃO AOS ANIMAIS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CHANDELLY PROTETOR.</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INSTITUI O CANIL MUNICIPAL RESPONSÁVEL PELO ACOLHIMENTO E CUIDADO DOS ANIMAIS EM ESTADO DE VULNERABILIDADE, BEM COMO PELA PROMOÇÃO DE ADOÇÕES RESPONSÁVEIS E DÁ OUTRAS PROVIDÊNCIAS.</w:t>
            </w:r>
          </w:p>
        </w:tc>
        <w:tc>
          <w:tcPr>
            <w:tcW w:w="1800" w:type="dxa"/>
            <w:vAlign w:val="top"/>
            <w:noWrap/>
          </w:tcPr>
          <w:p>
            <w:pPr>
              <w:pStyle w:val="InstTableCellJustified"/>
            </w:pPr>
            <w:r>
              <w:rPr>
                <w:rFonts w:ascii="Arial" w:hAnsi="Arial" w:eastAsia="Arial" w:cs="Arial"/>
                <w:color w:val="334155"/>
                <w:sz w:val="18"/>
                <w:szCs w:val="18"/>
              </w:rPr>
              <w:t xml:space="preserve">CHANDELLY PROTETOR.</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DECRETO LEGISLATIVO Nº 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SUSTA A APLICAÇÃO DO CAPUT DO ARTIGO 18 DO REGULAMENTO DOS SISTEMAS TARIFÁRIO E TÉCNICO DA SUPERINTENDÊNCIA DE ÁGUA, ESGOTOS E MEIO AMBIENTE DE VOTUPORANGA A QUE SE REFERE O ARTIGO 1º DO DECRETO Nº 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REQUERIMENTO Nº 18/2025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COM RELAÇÃO AOS SERVIÇOS DE VARRIÇÃO DAS VIAS PÚBLICAS.</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CONTRATAÇÃO DE EMPRESAS PARA A EXECUÇÃO DE SERVIÇOS DE ROÇAGEM E LIMPEZA, DURANTE A EPIDEMIA DE DENGUE.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SERVIÇOS DE ROÇAGEM E LIMPEZA NO MUNICÍPIO.</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SOBRE QUAIS SÃO AS EMPRESAS QUE POSSUEM CONTRATO PARA PRESTAREM SERVIÇOS DE CIRURGIAS OCULARES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REQUER INFORMAÇÕES SOBRE AVALIAÇÃO DE ESPECIALISTAS QUE NÃO DEPENDEM DO SISTEMA ETADUAL DE REGULAÇÃO, CROS OU SIRESP.</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SOBRE APARELHO DE RX DO PRONTO ATENDIMENTO FORTUNATA GERMANA POZZOBON.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REQUER INFORMAÇÕES CONSOLIDADAS SOBRE EMENDAS PARA VOTUPORANGA DESTINADAS POR DEPUTADOS ESTADUAIS E FEDERAIS DOS ANOS DE 2021 À 2024, CONTENDO O NÚMERO DE CONTROLE, DELIBERADA PARA SANTA CASA DE MISER...</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COLABORADORES CONTRATADOS ATRAVÉS DA OSS QUE ATUAM NA REDE MUNICIPAL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 À EMPRESA CONTRATADA PARA A MANUTENÇÃO DA FROTA DE VEÍCULOS DO MUNICÍPIO.</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FROTAS DE VEÍCULOS DA SECRETARIA MUNICIPAL DE SAÚDE E DOS MAQUINÁRIOS DO ALMOXARIFADO.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ÀS COMPRAS DE MASSA ASFÁLTICA DOS ÚLTIMOS DOZE MESES.</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SOLICITAÇÃO FEITA AO MINISTÉRIO DA SAÚDE SOBRE AS VACINAS DA DENGUE.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O FUNCIONAMENTO DO INCRA EM NOSSO MUNICÍPIO.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CONSTANTES VAZAMENTOS QUE OCORREM NOS BAIRROS DA CONSTRUTORA PACAEMBU.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A DISPENSA DE REGISTRO DE PONTO DE ALGUNS SERVIDORES PÚBLICOS LOTADOS NA ADMINISTRAÇÃO, SAEV E VOTUPREV.</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OS SERVIDORES PÚBLICOS AFASTADOS DE SUAS ATIVIDADES.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A ESTRUTURA DO SERVIÇO ESPECIALIZADO EM ENGENHARIA DE SEGURANÇA E EM MEDICINA DO TRABALHO.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AS OBRAS DE TRANSPOSIÇÃO DA LINHA FÉRREA EXECUTADA PELA EMPRESA RUMO LOGÍSTICA.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24/01/2025</w:t>
            </w:r>
          </w:p>
        </w:tc>
        <w:tc>
          <w:tcPr>
            <w:tcW w:w="1800" w:type="dxa"/>
            <w:vAlign w:val="top"/>
            <w:noWrap/>
          </w:tcPr>
          <w:p>
            <w:pPr>
              <w:pStyle w:val="InstTableCellJustified"/>
            </w:pPr>
            <w:r>
              <w:rPr>
                <w:rFonts w:ascii="Arial" w:hAnsi="Arial" w:eastAsia="Arial" w:cs="Arial"/>
                <w:color w:val="334155"/>
                <w:sz w:val="18"/>
                <w:szCs w:val="18"/>
              </w:rPr>
              <w:t xml:space="preserve">AUTORIZA A ALIENAÇÃO DE IMÓVEIS QUE ESPECIFICA, POR DOAÇÃO AO DER – DEPARTAMENTO DE ESTRADAS DE RODAGEM DO ESTADO DE SÃO PAULO/SP.</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 205, DE 09 DE DEZEMBRO DE 2024, E N° 7.206, DE 09 DE DEZEMBRO DE 2024, E ABERTURA DE CRÉDITO ADICIONAL ESPECIAL NO VALOR DE R$210.000,00.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24/01/2025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R$ 40.000,00.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R$610.000,00.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22/01/2025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R$117.647,00.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RECURSOS FINANCEIROS ATRAVÉS DE TERMO DE COLABORAÇÃO E OU FOMENTO, A ENTIDADE SEM FINS LUCRATIVOS QUE ESPECIFICA, NOS TERMOS DAS LEI FEDERA...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08/01/2025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RECURSOS FINANCEIROS ATRAVÉS DE TERMO DE COLABORAÇÃO E OU FOMENTO, AS ENTIDADES SEM FINS LUCRATIVOS QUE ESPECIFICA, NOS TERMOS DAS LEI FEDE...</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GERAL Nº 275/2020</w:t>
            </w:r>
          </w:p>
        </w:tc>
        <w:tc>
          <w:tcPr>
            <w:tcW w:w="1800" w:type="dxa"/>
            <w:vAlign w:val="top"/>
            <w:shd w:val="clear" w:fill="F9FAFB"/>
            <w:noWrap/>
          </w:tcPr>
          <w:p>
            <w:pPr>
              <w:pStyle w:val="InstTableCell"/>
            </w:pPr>
            <w:r>
              <w:rPr>
                <w:rFonts w:ascii="Arial" w:hAnsi="Arial" w:eastAsia="Arial" w:cs="Arial"/>
                <w:color w:val="334155"/>
                <w:sz w:val="18"/>
                <w:szCs w:val="18"/>
              </w:rPr>
              <w:t xml:space="preserve">PROCESSO GERAL</w:t>
            </w:r>
          </w:p>
        </w:tc>
        <w:tc>
          <w:tcPr>
            <w:tcW w:w="1800" w:type="dxa"/>
            <w:vAlign w:val="top"/>
            <w:shd w:val="clear" w:fill="F9FAFB"/>
            <w:noWrap/>
          </w:tcPr>
          <w:p>
            <w:pPr>
              <w:pStyle w:val="InstTableCell"/>
            </w:pPr>
            <w:r>
              <w:rPr>
                <w:rFonts w:ascii="Arial" w:hAnsi="Arial" w:eastAsia="Arial" w:cs="Arial"/>
                <w:color w:val="334155"/>
                <w:sz w:val="18"/>
                <w:szCs w:val="18"/>
              </w:rPr>
              <w:t xml:space="preserve">14/12/2020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LEI Nº 195/2020 - DISPÕE SOBRE DENOMINAÇÃO DE RUA VALENTIM COLOMBO.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133/2020</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08/06/2020</w:t>
            </w:r>
          </w:p>
        </w:tc>
        <w:tc>
          <w:tcPr>
            <w:tcW w:w="1800" w:type="dxa"/>
            <w:vAlign w:val="top"/>
            <w:noWrap/>
          </w:tcPr>
          <w:p>
            <w:pPr>
              <w:pStyle w:val="InstTableCellJustified"/>
            </w:pPr>
            <w:r>
              <w:rPr>
                <w:rFonts w:ascii="Arial" w:hAnsi="Arial" w:eastAsia="Arial" w:cs="Arial"/>
                <w:color w:val="334155"/>
                <w:sz w:val="18"/>
                <w:szCs w:val="18"/>
              </w:rPr>
              <w:t xml:space="preserve">PROJETO DE DECRETO LEGISLATIVO Nº 1/2020 - SUSTA A APLICAÇÃO DOS INCISOS II, III E VI DO ART. 2º, DO DECRETO Nº 12.385, DE 01 DE JUNHO DE 2020, QUE ESTABELECE A SUSPENSÃO POR TEMPO INDETERMINADO DE AT...</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GERAL Nº 292/2019</w:t>
            </w:r>
          </w:p>
        </w:tc>
        <w:tc>
          <w:tcPr>
            <w:tcW w:w="1800" w:type="dxa"/>
            <w:vAlign w:val="top"/>
            <w:shd w:val="clear" w:fill="F9FAFB"/>
            <w:noWrap/>
          </w:tcPr>
          <w:p>
            <w:pPr>
              <w:pStyle w:val="InstTableCell"/>
            </w:pPr>
            <w:r>
              <w:rPr>
                <w:rFonts w:ascii="Arial" w:hAnsi="Arial" w:eastAsia="Arial" w:cs="Arial"/>
                <w:color w:val="334155"/>
                <w:sz w:val="18"/>
                <w:szCs w:val="18"/>
              </w:rPr>
              <w:t xml:space="preserve">PROCESSO GERAL</w:t>
            </w:r>
          </w:p>
        </w:tc>
        <w:tc>
          <w:tcPr>
            <w:tcW w:w="1800" w:type="dxa"/>
            <w:vAlign w:val="top"/>
            <w:shd w:val="clear" w:fill="F9FAFB"/>
            <w:noWrap/>
          </w:tcPr>
          <w:p>
            <w:pPr>
              <w:pStyle w:val="InstTableCell"/>
            </w:pPr>
            <w:r>
              <w:rPr>
                <w:rFonts w:ascii="Arial" w:hAnsi="Arial" w:eastAsia="Arial" w:cs="Arial"/>
                <w:color w:val="334155"/>
                <w:sz w:val="18"/>
                <w:szCs w:val="18"/>
              </w:rPr>
              <w:t xml:space="preserve">09/12/2019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LEI Nº 190/2019 - DISPÕE SOBRE A VEDAÇÃO DA COBRANÇA DO SERVIÇO DE RELIGAÇÃO DE ÁGUA PELA SAEV AMBIENTAL.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293/2019</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09/12/2019</w:t>
            </w:r>
          </w:p>
        </w:tc>
        <w:tc>
          <w:tcPr>
            <w:tcW w:w="1800" w:type="dxa"/>
            <w:vAlign w:val="top"/>
            <w:noWrap/>
          </w:tcPr>
          <w:p>
            <w:pPr>
              <w:pStyle w:val="InstTableCellJustified"/>
            </w:pPr>
            <w:r>
              <w:rPr>
                <w:rFonts w:ascii="Arial" w:hAnsi="Arial" w:eastAsia="Arial" w:cs="Arial"/>
                <w:color w:val="334155"/>
                <w:sz w:val="18"/>
                <w:szCs w:val="18"/>
              </w:rPr>
              <w:t xml:space="preserve">PROJETO DE LEI Nº 191/2019 - ALTERA A REDAÇÃO DO ART. 105-M DA LEI Nº 1.595, DE 10 DE FEVEREIRO DE 1977.</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GERAL Nº 268/2019</w:t>
            </w:r>
          </w:p>
        </w:tc>
        <w:tc>
          <w:tcPr>
            <w:tcW w:w="1800" w:type="dxa"/>
            <w:vAlign w:val="top"/>
            <w:shd w:val="clear" w:fill="F9FAFB"/>
            <w:noWrap/>
          </w:tcPr>
          <w:p>
            <w:pPr>
              <w:pStyle w:val="InstTableCell"/>
            </w:pPr>
            <w:r>
              <w:rPr>
                <w:rFonts w:ascii="Arial" w:hAnsi="Arial" w:eastAsia="Arial" w:cs="Arial"/>
                <w:color w:val="334155"/>
                <w:sz w:val="18"/>
                <w:szCs w:val="18"/>
              </w:rPr>
              <w:t xml:space="preserve">PROCESSO GERAL</w:t>
            </w:r>
          </w:p>
        </w:tc>
        <w:tc>
          <w:tcPr>
            <w:tcW w:w="1800" w:type="dxa"/>
            <w:vAlign w:val="top"/>
            <w:shd w:val="clear" w:fill="F9FAFB"/>
            <w:noWrap/>
          </w:tcPr>
          <w:p>
            <w:pPr>
              <w:pStyle w:val="InstTableCell"/>
            </w:pPr>
            <w:r>
              <w:rPr>
                <w:rFonts w:ascii="Arial" w:hAnsi="Arial" w:eastAsia="Arial" w:cs="Arial"/>
                <w:color w:val="334155"/>
                <w:sz w:val="18"/>
                <w:szCs w:val="18"/>
              </w:rPr>
              <w:t xml:space="preserve">12/11/2019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LEI Nº 175/2019 - DISPÕE SOBRE DENOMINAÇÃO DE RUA THAYSA NAYRA MEQUI.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255/2019</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04/11/2019</w:t>
            </w:r>
          </w:p>
        </w:tc>
        <w:tc>
          <w:tcPr>
            <w:tcW w:w="1800" w:type="dxa"/>
            <w:vAlign w:val="top"/>
            <w:noWrap/>
          </w:tcPr>
          <w:p>
            <w:pPr>
              <w:pStyle w:val="InstTableCellJustified"/>
            </w:pPr>
            <w:r>
              <w:rPr>
                <w:rFonts w:ascii="Arial" w:hAnsi="Arial" w:eastAsia="Arial" w:cs="Arial"/>
                <w:color w:val="334155"/>
                <w:sz w:val="18"/>
                <w:szCs w:val="18"/>
              </w:rPr>
              <w:t xml:space="preserve">PROJETO DE DECRETO LEGISLATIVO Nº 12/2019 - DISPÕE SOBRE A CONCESSÃO DE INSÍGNIA DE HONRA AO MÉRITO AO SENHOR EDILBERTO NUNES DA SILVA.</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GERAL Nº 226/2019</w:t>
            </w:r>
          </w:p>
        </w:tc>
        <w:tc>
          <w:tcPr>
            <w:tcW w:w="1800" w:type="dxa"/>
            <w:vAlign w:val="top"/>
            <w:shd w:val="clear" w:fill="F9FAFB"/>
            <w:noWrap/>
          </w:tcPr>
          <w:p>
            <w:pPr>
              <w:pStyle w:val="InstTableCell"/>
            </w:pPr>
            <w:r>
              <w:rPr>
                <w:rFonts w:ascii="Arial" w:hAnsi="Arial" w:eastAsia="Arial" w:cs="Arial"/>
                <w:color w:val="334155"/>
                <w:sz w:val="18"/>
                <w:szCs w:val="18"/>
              </w:rPr>
              <w:t xml:space="preserve">PROCESSO GERAL</w:t>
            </w:r>
          </w:p>
        </w:tc>
        <w:tc>
          <w:tcPr>
            <w:tcW w:w="1800" w:type="dxa"/>
            <w:vAlign w:val="top"/>
            <w:shd w:val="clear" w:fill="F9FAFB"/>
            <w:noWrap/>
          </w:tcPr>
          <w:p>
            <w:pPr>
              <w:pStyle w:val="InstTableCell"/>
            </w:pPr>
            <w:r>
              <w:rPr>
                <w:rFonts w:ascii="Arial" w:hAnsi="Arial" w:eastAsia="Arial" w:cs="Arial"/>
                <w:color w:val="334155"/>
                <w:sz w:val="18"/>
                <w:szCs w:val="18"/>
              </w:rPr>
              <w:t xml:space="preserve">30/09/2019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LEI Nº 156/2019 - DISPÕE SOBRE A CONCESSÃO DE DESCONTO NO TRANSPORTE PÚBLICO COLETIVO DE PASSAGEIROS A JUVENTUDE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196/2019</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26/08/2019</w:t>
            </w:r>
          </w:p>
        </w:tc>
        <w:tc>
          <w:tcPr>
            <w:tcW w:w="1800" w:type="dxa"/>
            <w:vAlign w:val="top"/>
            <w:noWrap/>
          </w:tcPr>
          <w:p>
            <w:pPr>
              <w:pStyle w:val="InstTableCellJustified"/>
            </w:pPr>
            <w:r>
              <w:rPr>
                <w:rFonts w:ascii="Arial" w:hAnsi="Arial" w:eastAsia="Arial" w:cs="Arial"/>
                <w:color w:val="334155"/>
                <w:sz w:val="18"/>
                <w:szCs w:val="18"/>
              </w:rPr>
              <w:t xml:space="preserve">PROJETO DE LEI Nº 132/2019 - DISPÕE SOBRE DENOMINAÇÃO DE RUA JOÃO MELO DA SILVA.</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135/2018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29/10/2018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95/2018 - REQUER INFORMAÇÃO SOBRE QUAL ARTIGO DA LEI ORGÂNICA MUNICIPAL AUTORIZA O VEREADOR A DAR NOME DE RUA, SOLICITA RELAÇÃO DE PROJETOS DE LEI APRESENTADOS POR CADA VEREADOR NOS AN...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137/2018</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02/05/2018</w:t>
            </w:r>
          </w:p>
        </w:tc>
        <w:tc>
          <w:tcPr>
            <w:tcW w:w="1800" w:type="dxa"/>
            <w:vAlign w:val="top"/>
            <w:noWrap/>
          </w:tcPr>
          <w:p>
            <w:pPr>
              <w:pStyle w:val="InstTableCellJustified"/>
            </w:pPr>
            <w:r>
              <w:rPr>
                <w:rFonts w:ascii="Arial" w:hAnsi="Arial" w:eastAsia="Arial" w:cs="Arial"/>
                <w:color w:val="334155"/>
                <w:sz w:val="18"/>
                <w:szCs w:val="18"/>
              </w:rPr>
              <w:t xml:space="preserve">ENCAMINHA PROJETO DE LEI Nº 99/2018 - DISPÕE SOBRE DENOMINAÇÃO DE RUA CÍCERO JOSÉ DOS SANTOS.</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15/2018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15/02/2018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8/2018 - REQUER CERTIDÃO ONDE CONSTE RELAÇÃO DOS VOTOS DE CADA VEREADOR NOS PROJETOS DE LEIS E PROJETOS DE LEIS COMPLEMENTARES QUE TRANMITARAM NA CÂMARA MUNICIPAL , NO PERÍODO DE 1º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26/2018</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24/01/2018</w:t>
            </w:r>
          </w:p>
        </w:tc>
        <w:tc>
          <w:tcPr>
            <w:tcW w:w="1800" w:type="dxa"/>
            <w:vAlign w:val="top"/>
            <w:noWrap/>
          </w:tcPr>
          <w:p>
            <w:pPr>
              <w:pStyle w:val="InstTableCellJustified"/>
            </w:pPr>
            <w:r>
              <w:rPr>
                <w:rFonts w:ascii="Arial" w:hAnsi="Arial" w:eastAsia="Arial" w:cs="Arial"/>
                <w:color w:val="334155"/>
                <w:sz w:val="18"/>
                <w:szCs w:val="18"/>
              </w:rPr>
              <w:t xml:space="preserve">PROJETO DE LEI COMPLEMENTAR Nº 2/2018 - ALTERA OS INCISOS I E II DO ART. 347 DA LEI Nº 1.595, DE 10 DE FEVEREIRO DE 1977.</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GERAL Nº 1/2018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GERAL</w:t>
            </w:r>
          </w:p>
        </w:tc>
        <w:tc>
          <w:tcPr>
            <w:tcW w:w="1800" w:type="dxa"/>
            <w:vAlign w:val="top"/>
            <w:shd w:val="clear" w:fill="F9FAFB"/>
            <w:noWrap/>
          </w:tcPr>
          <w:p>
            <w:pPr>
              <w:pStyle w:val="InstTableCell"/>
            </w:pPr>
            <w:r>
              <w:rPr>
                <w:rFonts w:ascii="Arial" w:hAnsi="Arial" w:eastAsia="Arial" w:cs="Arial"/>
                <w:color w:val="334155"/>
                <w:sz w:val="18"/>
                <w:szCs w:val="18"/>
              </w:rPr>
              <w:t xml:space="preserve">22/01/2018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LEI Nº 1/2018 - ALTERA O INCISO I DO ARTIGO 347 DA LEI Nº 1.595, DE 10 DE FEVEREIRO DE 1977.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16/2018</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22/01/2018</w:t>
            </w:r>
          </w:p>
        </w:tc>
        <w:tc>
          <w:tcPr>
            <w:tcW w:w="1800" w:type="dxa"/>
            <w:vAlign w:val="top"/>
            <w:noWrap/>
          </w:tcPr>
          <w:p>
            <w:pPr>
              <w:pStyle w:val="InstTableCellJustified"/>
            </w:pPr>
            <w:r>
              <w:rPr>
                <w:rFonts w:ascii="Arial" w:hAnsi="Arial" w:eastAsia="Arial" w:cs="Arial"/>
                <w:color w:val="334155"/>
                <w:sz w:val="18"/>
                <w:szCs w:val="18"/>
              </w:rPr>
              <w:t xml:space="preserve">PROJETO DE LEI Nº 13/2018 - DISPÕE SOBRE TEMPO DE ATENDIMENTO DE CONSUMIDORES EM CASAS LOTÉRICAS QUE REALIZAM SERVIÇOS DE NATUREZA BANCÁRIA.</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GERAL Nº 19/2018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GERAL</w:t>
            </w:r>
          </w:p>
        </w:tc>
        <w:tc>
          <w:tcPr>
            <w:tcW w:w="1800" w:type="dxa"/>
            <w:vAlign w:val="top"/>
            <w:shd w:val="clear" w:fill="F9FAFB"/>
            <w:noWrap/>
          </w:tcPr>
          <w:p>
            <w:pPr>
              <w:pStyle w:val="InstTableCell"/>
            </w:pPr>
            <w:r>
              <w:rPr>
                <w:rFonts w:ascii="Arial" w:hAnsi="Arial" w:eastAsia="Arial" w:cs="Arial"/>
                <w:color w:val="334155"/>
                <w:sz w:val="18"/>
                <w:szCs w:val="18"/>
              </w:rPr>
              <w:t xml:space="preserve">22/01/2018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LEI Nº 16/2018 - DISPÕE SOBRE AUTORIZAÇÃO DE ESTACIONAMENTO DE VEÍCULOS EM VIA PÚBLICA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319/2017</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23/10/2017</w:t>
            </w:r>
          </w:p>
        </w:tc>
        <w:tc>
          <w:tcPr>
            <w:tcW w:w="1800" w:type="dxa"/>
            <w:vAlign w:val="top"/>
            <w:noWrap/>
          </w:tcPr>
          <w:p>
            <w:pPr>
              <w:pStyle w:val="InstTableCellJustified"/>
            </w:pPr>
            <w:r>
              <w:rPr>
                <w:rFonts w:ascii="Arial" w:hAnsi="Arial" w:eastAsia="Arial" w:cs="Arial"/>
                <w:color w:val="334155"/>
                <w:sz w:val="18"/>
                <w:szCs w:val="18"/>
              </w:rPr>
              <w:t xml:space="preserve">PROJETO DE LEI Nº 185/2017 - DISPÕE SOBRE DENOMINAÇÃO DE AVENIDA HERY WALDIR KATTWINKEL.</w:t>
            </w:r>
          </w:p>
        </w:tc>
        <w:tc>
          <w:tcPr>
            <w:tcW w:w="1800" w:type="dxa"/>
            <w:vAlign w:val="top"/>
            <w:noWrap/>
          </w:tcPr>
          <w:p>
            <w:pPr>
              <w:pStyle w:val="InstTableCellJustified"/>
            </w:pPr>
            <w:r>
              <w:rPr>
                <w:rFonts w:ascii="Arial" w:hAnsi="Arial" w:eastAsia="Arial" w:cs="Arial"/>
                <w:color w:val="334155"/>
                <w:sz w:val="18"/>
                <w:szCs w:val="18"/>
              </w:rPr>
              <w:t xml:space="preserve">CHANDELLY PROTETOR.</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GERAL Nº 280/2017</w:t>
            </w:r>
          </w:p>
        </w:tc>
        <w:tc>
          <w:tcPr>
            <w:tcW w:w="1800" w:type="dxa"/>
            <w:vAlign w:val="top"/>
            <w:shd w:val="clear" w:fill="F9FAFB"/>
            <w:noWrap/>
          </w:tcPr>
          <w:p>
            <w:pPr>
              <w:pStyle w:val="InstTableCell"/>
            </w:pPr>
            <w:r>
              <w:rPr>
                <w:rFonts w:ascii="Arial" w:hAnsi="Arial" w:eastAsia="Arial" w:cs="Arial"/>
                <w:color w:val="334155"/>
                <w:sz w:val="18"/>
                <w:szCs w:val="18"/>
              </w:rPr>
              <w:t xml:space="preserve">PROCESSO GERAL</w:t>
            </w:r>
          </w:p>
        </w:tc>
        <w:tc>
          <w:tcPr>
            <w:tcW w:w="1800" w:type="dxa"/>
            <w:vAlign w:val="top"/>
            <w:shd w:val="clear" w:fill="F9FAFB"/>
            <w:noWrap/>
          </w:tcPr>
          <w:p>
            <w:pPr>
              <w:pStyle w:val="InstTableCell"/>
            </w:pPr>
            <w:r>
              <w:rPr>
                <w:rFonts w:ascii="Arial" w:hAnsi="Arial" w:eastAsia="Arial" w:cs="Arial"/>
                <w:color w:val="334155"/>
                <w:sz w:val="18"/>
                <w:szCs w:val="18"/>
              </w:rPr>
              <w:t xml:space="preserve">18/09/2017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LEI Nº 146/2017 - DISPÕE SOBRE DENOMINAÇÃO DE RUA PASTOR ANTONIO DOS SANTOS.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233/2017</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21/08/2017</w:t>
            </w:r>
          </w:p>
        </w:tc>
        <w:tc>
          <w:tcPr>
            <w:tcW w:w="1800" w:type="dxa"/>
            <w:vAlign w:val="top"/>
            <w:noWrap/>
          </w:tcPr>
          <w:p>
            <w:pPr>
              <w:pStyle w:val="InstTableCellJustified"/>
            </w:pPr>
            <w:r>
              <w:rPr>
                <w:rFonts w:ascii="Arial" w:hAnsi="Arial" w:eastAsia="Arial" w:cs="Arial"/>
                <w:color w:val="334155"/>
                <w:sz w:val="18"/>
                <w:szCs w:val="18"/>
              </w:rPr>
              <w:t xml:space="preserve">PROJETO DE LEI Nº 128/2017 - DISPÕE SOBRE ALTERAÇÃO DA LEI Nº 1.595, DE 10 DE FEVEREIRO DE 1977.</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GERAL Nº 214/2017</w:t>
            </w:r>
          </w:p>
        </w:tc>
        <w:tc>
          <w:tcPr>
            <w:tcW w:w="1800" w:type="dxa"/>
            <w:vAlign w:val="top"/>
            <w:shd w:val="clear" w:fill="F9FAFB"/>
            <w:noWrap/>
          </w:tcPr>
          <w:p>
            <w:pPr>
              <w:pStyle w:val="InstTableCell"/>
            </w:pPr>
            <w:r>
              <w:rPr>
                <w:rFonts w:ascii="Arial" w:hAnsi="Arial" w:eastAsia="Arial" w:cs="Arial"/>
                <w:color w:val="334155"/>
                <w:sz w:val="18"/>
                <w:szCs w:val="18"/>
              </w:rPr>
              <w:t xml:space="preserve">PROCESSO GERAL</w:t>
            </w:r>
          </w:p>
        </w:tc>
        <w:tc>
          <w:tcPr>
            <w:tcW w:w="1800" w:type="dxa"/>
            <w:vAlign w:val="top"/>
            <w:shd w:val="clear" w:fill="F9FAFB"/>
            <w:noWrap/>
          </w:tcPr>
          <w:p>
            <w:pPr>
              <w:pStyle w:val="InstTableCell"/>
            </w:pPr>
            <w:r>
              <w:rPr>
                <w:rFonts w:ascii="Arial" w:hAnsi="Arial" w:eastAsia="Arial" w:cs="Arial"/>
                <w:color w:val="334155"/>
                <w:sz w:val="18"/>
                <w:szCs w:val="18"/>
              </w:rPr>
              <w:t xml:space="preserve">31/07/2017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LEI Nº 110/2017 - ALTERA A REDAÇÃO DO ART. 2º DA LEI Nº 4.206, DE 15 DE MARÇO DE 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215/2017</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31/07/2017</w:t>
            </w:r>
          </w:p>
        </w:tc>
        <w:tc>
          <w:tcPr>
            <w:tcW w:w="1800" w:type="dxa"/>
            <w:vAlign w:val="top"/>
            <w:noWrap/>
          </w:tcPr>
          <w:p>
            <w:pPr>
              <w:pStyle w:val="InstTableCellJustified"/>
            </w:pPr>
            <w:r>
              <w:rPr>
                <w:rFonts w:ascii="Arial" w:hAnsi="Arial" w:eastAsia="Arial" w:cs="Arial"/>
                <w:color w:val="334155"/>
                <w:sz w:val="18"/>
                <w:szCs w:val="18"/>
              </w:rPr>
              <w:t xml:space="preserve">PROJETO DE LEI Nº 119/2017 - DÁ NOVA REDAÇÃO AO ARTIGO 347, ACRESCENTA OS ARTIGOS 347-A E 347-B NA LEI Nº 1.595, DE 10 DE FEVEREIRO DE 1977 E DÁ OUTRAS PROVIDÊNCIAS.</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GERAL Nº 165/2017</w:t>
            </w:r>
          </w:p>
        </w:tc>
        <w:tc>
          <w:tcPr>
            <w:tcW w:w="1800" w:type="dxa"/>
            <w:vAlign w:val="top"/>
            <w:shd w:val="clear" w:fill="F9FAFB"/>
            <w:noWrap/>
          </w:tcPr>
          <w:p>
            <w:pPr>
              <w:pStyle w:val="InstTableCell"/>
            </w:pPr>
            <w:r>
              <w:rPr>
                <w:rFonts w:ascii="Arial" w:hAnsi="Arial" w:eastAsia="Arial" w:cs="Arial"/>
                <w:color w:val="334155"/>
                <w:sz w:val="18"/>
                <w:szCs w:val="18"/>
              </w:rPr>
              <w:t xml:space="preserve">PROCESSO GERAL</w:t>
            </w:r>
          </w:p>
        </w:tc>
        <w:tc>
          <w:tcPr>
            <w:tcW w:w="1800" w:type="dxa"/>
            <w:vAlign w:val="top"/>
            <w:shd w:val="clear" w:fill="F9FAFB"/>
            <w:noWrap/>
          </w:tcPr>
          <w:p>
            <w:pPr>
              <w:pStyle w:val="InstTableCell"/>
            </w:pPr>
            <w:r>
              <w:rPr>
                <w:rFonts w:ascii="Arial" w:hAnsi="Arial" w:eastAsia="Arial" w:cs="Arial"/>
                <w:color w:val="334155"/>
                <w:sz w:val="18"/>
                <w:szCs w:val="18"/>
              </w:rPr>
              <w:t xml:space="preserve">05/06/2017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LEI Nº 83/2017 - DISPÕE SOBRE DENOMINAÇÃO DE RUA WALDEVINO DE PAIVA.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127/2017</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08/05/2017</w:t>
            </w:r>
          </w:p>
        </w:tc>
        <w:tc>
          <w:tcPr>
            <w:tcW w:w="1800" w:type="dxa"/>
            <w:vAlign w:val="top"/>
            <w:noWrap/>
          </w:tcPr>
          <w:p>
            <w:pPr>
              <w:pStyle w:val="InstTableCellJustified"/>
            </w:pPr>
            <w:r>
              <w:rPr>
                <w:rFonts w:ascii="Arial" w:hAnsi="Arial" w:eastAsia="Arial" w:cs="Arial"/>
                <w:color w:val="334155"/>
                <w:sz w:val="18"/>
                <w:szCs w:val="18"/>
              </w:rPr>
              <w:t xml:space="preserve">PROJETO DE RESOLUÇÃO Nº 6/2017 - DISPÕE SOBRE A INSTITUIÇÃO DO TÍTULO DE EMPRESA SOLIDÁRIA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GERAL Nº 128/2017</w:t>
            </w:r>
          </w:p>
        </w:tc>
        <w:tc>
          <w:tcPr>
            <w:tcW w:w="1800" w:type="dxa"/>
            <w:vAlign w:val="top"/>
            <w:shd w:val="clear" w:fill="F9FAFB"/>
            <w:noWrap/>
          </w:tcPr>
          <w:p>
            <w:pPr>
              <w:pStyle w:val="InstTableCell"/>
            </w:pPr>
            <w:r>
              <w:rPr>
                <w:rFonts w:ascii="Arial" w:hAnsi="Arial" w:eastAsia="Arial" w:cs="Arial"/>
                <w:color w:val="334155"/>
                <w:sz w:val="18"/>
                <w:szCs w:val="18"/>
              </w:rPr>
              <w:t xml:space="preserve">PROCESSO GERAL</w:t>
            </w:r>
          </w:p>
        </w:tc>
        <w:tc>
          <w:tcPr>
            <w:tcW w:w="1800" w:type="dxa"/>
            <w:vAlign w:val="top"/>
            <w:shd w:val="clear" w:fill="F9FAFB"/>
            <w:noWrap/>
          </w:tcPr>
          <w:p>
            <w:pPr>
              <w:pStyle w:val="InstTableCell"/>
            </w:pPr>
            <w:r>
              <w:rPr>
                <w:rFonts w:ascii="Arial" w:hAnsi="Arial" w:eastAsia="Arial" w:cs="Arial"/>
                <w:color w:val="334155"/>
                <w:sz w:val="18"/>
                <w:szCs w:val="18"/>
              </w:rPr>
              <w:t xml:space="preserve">08/05/2017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RESOLUÇÃO Nº 5/2017 - DISPÕE SOBRE A CONSTITUIÇÃO DA COMISSÃO ESPECIAL DA HABITAÇÃO POPULAR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96/2017</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10/04/2017</w:t>
            </w:r>
          </w:p>
        </w:tc>
        <w:tc>
          <w:tcPr>
            <w:tcW w:w="1800" w:type="dxa"/>
            <w:vAlign w:val="top"/>
            <w:noWrap/>
          </w:tcPr>
          <w:p>
            <w:pPr>
              <w:pStyle w:val="InstTableCellJustified"/>
            </w:pPr>
            <w:r>
              <w:rPr>
                <w:rFonts w:ascii="Arial" w:hAnsi="Arial" w:eastAsia="Arial" w:cs="Arial"/>
                <w:color w:val="334155"/>
                <w:sz w:val="18"/>
                <w:szCs w:val="18"/>
              </w:rPr>
              <w:t xml:space="preserve">PROJETO DE LEI Nº 48/2017 - INSTITUI  NO CALENDÁRIO OFICIAL DO MUNICÍPIO O EVENTO VOTUGOSPEL E DÁ OUTRAS PROVIDÊNCIAS.</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GERAL Nº 20/2017</w:t>
            </w:r>
          </w:p>
        </w:tc>
        <w:tc>
          <w:tcPr>
            <w:tcW w:w="1800" w:type="dxa"/>
            <w:vAlign w:val="top"/>
            <w:shd w:val="clear" w:fill="F9FAFB"/>
            <w:noWrap/>
          </w:tcPr>
          <w:p>
            <w:pPr>
              <w:pStyle w:val="InstTableCell"/>
            </w:pPr>
            <w:r>
              <w:rPr>
                <w:rFonts w:ascii="Arial" w:hAnsi="Arial" w:eastAsia="Arial" w:cs="Arial"/>
                <w:color w:val="334155"/>
                <w:sz w:val="18"/>
                <w:szCs w:val="18"/>
              </w:rPr>
              <w:t xml:space="preserve">PROCESSO GERAL</w:t>
            </w:r>
          </w:p>
        </w:tc>
        <w:tc>
          <w:tcPr>
            <w:tcW w:w="1800" w:type="dxa"/>
            <w:vAlign w:val="top"/>
            <w:shd w:val="clear" w:fill="F9FAFB"/>
            <w:noWrap/>
          </w:tcPr>
          <w:p>
            <w:pPr>
              <w:pStyle w:val="InstTableCell"/>
            </w:pPr>
            <w:r>
              <w:rPr>
                <w:rFonts w:ascii="Arial" w:hAnsi="Arial" w:eastAsia="Arial" w:cs="Arial"/>
                <w:color w:val="334155"/>
                <w:sz w:val="18"/>
                <w:szCs w:val="18"/>
              </w:rPr>
              <w:t xml:space="preserve">23/01/2017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LEI Nº 5/2017 - CONSOLIDA A LEGISLAÇÃO MUNICIPAL SOBRE ATENDIMENTO DE CONSUMIDORES EM ESTABELECIMENTOS BANCÁRIOS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bl>
    <w:p/>
    <w:tbl>
      <w:tblGrid>
        <w:gridCol w:w="6500" w:type="dxa"/>
        <w:gridCol w:w="3500" w:type="dxa"/>
      </w:tblGrid>
      <w:tblPr>
        <w:tblStyle w:val="InstFooter"/>
      </w:tblPr>
      <w:tr>
        <w:trPr/>
        <w:tc>
          <w:tcPr>
            <w:tcW w:w="6500" w:type="dxa"/>
            <w:vAlign w:val="center"/>
            <w:shd w:val="clear" w:fill="0E1D30"/>
            <w:noWrap/>
          </w:tcPr>
          <w:p>
            <w:pPr>
              <w:spacing w:after="60"/>
            </w:pPr>
            <w:r>
              <w:rPr>
                <w:rFonts w:ascii="Arial" w:hAnsi="Arial" w:eastAsia="Arial" w:cs="Arial"/>
                <w:color w:val="D9E2EC"/>
                <w:sz w:val="18"/>
                <w:szCs w:val="18"/>
              </w:rPr>
              <w:t xml:space="preserve">CÂMARA MUNICIPAL DE VOTUPORANGA</w:t>
            </w:r>
          </w:p>
          <w:p>
            <w:pPr>
              <w:spacing w:after="60"/>
            </w:pPr>
            <w:r>
              <w:rPr>
                <w:rFonts w:ascii="Arial" w:hAnsi="Arial" w:eastAsia="Arial" w:cs="Arial"/>
                <w:color w:val="94A3B8"/>
                <w:sz w:val="16"/>
                <w:szCs w:val="16"/>
              </w:rPr>
              <w:t xml:space="preserve">VOTUPORANGA / SP</w:t>
            </w:r>
          </w:p>
          <w:p>
            <w:pPr>
              <w:spacing w:after="0"/>
            </w:pPr>
            <w:r>
              <w:rPr>
                <w:rFonts w:ascii="Arial" w:hAnsi="Arial" w:eastAsia="Arial" w:cs="Arial"/>
                <w:color w:val="64748B"/>
                <w:sz w:val="14"/>
                <w:szCs w:val="14"/>
              </w:rPr>
              <w:t xml:space="preserve">Fonte: https://www.camaravotuporanga.sp.gov.br/proposituras</w:t>
            </w:r>
          </w:p>
        </w:tc>
        <w:tc>
          <w:tcPr>
            <w:tcW w:w="3500" w:type="dxa"/>
            <w:vAlign w:val="center"/>
            <w:shd w:val="clear" w:fill="0E1D30"/>
            <w:noWrap/>
          </w:tcPr>
          <w:p>
            <w:pPr>
              <w:jc w:val="end"/>
            </w:pPr>
            <w:r>
              <w:rPr>
                <w:rFonts w:ascii="Arial" w:hAnsi="Arial" w:eastAsia="Arial" w:cs="Arial"/>
                <w:color w:val="94A3B8"/>
                <w:sz w:val="16"/>
                <w:szCs w:val="16"/>
              </w:rPr>
              <w:t xml:space="preserve">Gerado em 15/06/2026 10:20</w:t>
            </w:r>
          </w:p>
        </w:tc>
      </w:tr>
    </w:tbl>
    <w:sectPr>
      <w:pgSz w:orient="portrait" w:w="11905.511811023622" w:h="16837.79527559055"/>
      <w:pgMar w:top="720" w:right="900" w:bottom="720" w:left="9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2026-06-15T10:20:20-03:00</dcterms:created>
  <dcterms:modified xsi:type="dcterms:W3CDTF">2026-06-15T10:20:20-03:00</dcterms:modified>
</cp:coreProperties>
</file>

<file path=docProps/custom.xml><?xml version="1.0" encoding="utf-8"?>
<Properties xmlns="http://schemas.openxmlformats.org/officeDocument/2006/custom-properties" xmlns:vt="http://schemas.openxmlformats.org/officeDocument/2006/docPropsVTypes"/>
</file>