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Title"/>
      </w:pPr>
      <w:r>
        <w:rPr>
          <w:rFonts w:ascii="Arial" w:hAnsi="Arial" w:eastAsia="Arial" w:cs="Arial"/>
          <w:color w:val="0F172A"/>
          <w:sz w:val="32"/>
          <w:szCs w:val="32"/>
          <w:b w:val="1"/>
          <w:bCs w:val="1"/>
        </w:rPr>
        <w:t xml:space="preserve">RELATÓRIO — LICITAÇÕES</w:t>
      </w:r>
    </w:p>
    <w:p>
      <w:pPr>
        <w:pStyle w:val="InstKicker"/>
      </w:pPr>
      <w:r>
        <w:rPr>
          <w:rFonts w:ascii="Arial" w:hAnsi="Arial" w:eastAsia="Arial" w:cs="Arial"/>
          <w:color w:val="64748B"/>
          <w:sz w:val="14"/>
          <w:szCs w:val="14"/>
          <w:b w:val="1"/>
          <w:bCs w:val="1"/>
        </w:rPr>
        <w:t xml:space="preserve">FILTROS APLICADOS</w:t>
      </w:r>
    </w:p>
    <w:p>
      <w:pPr>
        <w:pStyle w:val="InstBodyJustified"/>
      </w:pPr>
      <w:r>
        <w:rPr>
          <w:rFonts w:ascii="Arial" w:hAnsi="Arial" w:eastAsia="Arial" w:cs="Arial"/>
          <w:color w:val="334155"/>
          <w:sz w:val="20"/>
          <w:szCs w:val="20"/>
        </w:rPr>
        <w:t xml:space="preserve">• BUSCA: DISPENSA DE LICITAÇÃO Nº 4/2026</w:t>
      </w:r>
    </w:p>
    <w:p>
      <w:pPr>
        <w:pStyle w:val="InstKicker"/>
      </w:pPr>
      <w:r>
        <w:rPr>
          <w:rFonts w:ascii="Arial" w:hAnsi="Arial" w:eastAsia="Arial" w:cs="Arial"/>
          <w:color w:val="0D9488"/>
          <w:sz w:val="16"/>
          <w:szCs w:val="16"/>
          <w:b w:val="1"/>
          <w:bCs w:val="1"/>
        </w:rPr>
        <w:t xml:space="preserve">1 PUBLICAÇÃO(ÕES) ENCONTRADA(S)</w:t>
      </w:r>
    </w:p>
    <w:tbl>
      <w:tblGrid>
        <w:gridCol w:w="1800" w:type="dxa"/>
        <w:gridCol w:w="1800" w:type="dxa"/>
        <w:gridCol w:w="1800" w:type="dxa"/>
      </w:tblGrid>
      <w:tblPr>
        <w:tblStyle w:val="InstDataTable"/>
      </w:tblPr>
      <w:tr>
        <w:trPr/>
        <w:tc>
          <w:tcPr>
            <w:tcW w:w="1800" w:type="dxa"/>
            <w:vAlign w:val="center"/>
            <w:noWrap/>
          </w:tcPr>
          <w:p>
            <w:pPr>
              <w:jc w:val="start"/>
              <w:spacing w:after="0"/>
            </w:pPr>
            <w:r>
              <w:rPr>
                <w:rFonts w:ascii="Arial" w:hAnsi="Arial" w:eastAsia="Arial" w:cs="Arial"/>
                <w:color w:val="475569"/>
                <w:sz w:val="14"/>
                <w:szCs w:val="14"/>
                <w:b w:val="1"/>
                <w:bCs w:val="1"/>
              </w:rPr>
              <w:t xml:space="preserve">TÍTULO</w:t>
            </w:r>
          </w:p>
        </w:tc>
        <w:tc>
          <w:tcPr>
            <w:tcW w:w="1800" w:type="dxa"/>
            <w:vAlign w:val="center"/>
            <w:noWrap/>
          </w:tcPr>
          <w:p>
            <w:pPr>
              <w:jc w:val="start"/>
              <w:spacing w:after="0"/>
            </w:pPr>
            <w:r>
              <w:rPr>
                <w:rFonts w:ascii="Arial" w:hAnsi="Arial" w:eastAsia="Arial" w:cs="Arial"/>
                <w:color w:val="475569"/>
                <w:sz w:val="14"/>
                <w:szCs w:val="14"/>
                <w:b w:val="1"/>
                <w:bCs w:val="1"/>
              </w:rPr>
              <w:t xml:space="preserve">OBJETO</w:t>
            </w:r>
          </w:p>
        </w:tc>
        <w:tc>
          <w:tcPr>
            <w:tcW w:w="1800" w:type="dxa"/>
            <w:vAlign w:val="center"/>
            <w:noWrap/>
          </w:tcPr>
          <w:p>
            <w:pPr>
              <w:jc w:val="start"/>
              <w:spacing w:after="0"/>
            </w:pPr>
            <w:r>
              <w:rPr>
                <w:rFonts w:ascii="Arial" w:hAnsi="Arial" w:eastAsia="Arial" w:cs="Arial"/>
                <w:color w:val="475569"/>
                <w:sz w:val="14"/>
                <w:szCs w:val="14"/>
                <w:b w:val="1"/>
                <w:bCs w:val="1"/>
              </w:rPr>
              <w:t xml:space="preserve">MODALIDADE</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DISPENSA DE LICITAÇÃO Nº 4/2026</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CONTRATAÇÃO DE EMPRESA ESPECIALIZADA PARA PRESTAÇÕES DE SERVIÇOS DE PUBLICAÇÕES NA ÁREA DE LICITAÇÕES EM JORNAL DE GRANDE CIRCULAÇÃO NO ESTADO DE SÃO PAULO, EM CUMPRIMENTO AO ARTIGO 54, PARÁGRAFO 1º DA LEI Nº 14.133/2021, PELO PERÍODO DE 12 (DOZE) MESES.</w:t>
            </w:r>
          </w:p>
        </w:tc>
        <w:tc>
          <w:tcPr>
            <w:tcW w:w="1800" w:type="dxa"/>
            <w:vAlign w:val="top"/>
            <w:shd w:val="clear" w:fill="F9FAFB"/>
            <w:noWrap/>
          </w:tcPr>
          <w:p>
            <w:pPr>
              <w:pStyle w:val="InstTableCell"/>
            </w:pPr>
            <w:r>
              <w:rPr>
                <w:rFonts w:ascii="Arial" w:hAnsi="Arial" w:eastAsia="Arial" w:cs="Arial"/>
                <w:color w:val="334155"/>
                <w:sz w:val="18"/>
                <w:szCs w:val="18"/>
              </w:rPr>
              <w:t xml:space="preserve">DISPENSA ELETRÔNICA</w:t>
            </w:r>
          </w:p>
        </w:tc>
      </w:tr>
      <w:tr>
        <w:trPr/>
        <w:tc>
          <w:tcPr>
            <w:tcW w:w="5400" w:type="dxa"/>
            <w:vAlign w:val="top"/>
            <w:shd w:val="clear" w:fill="F8FAFC"/>
            <w:gridSpan w:val="3"/>
            <w:noWrap/>
          </w:tcPr>
          <w:p>
            <w:pPr>
              <w:pStyle w:val="InstTableCellJustified"/>
            </w:pPr>
            <w:r>
              <w:rPr>
                <w:rFonts w:ascii="Arial" w:hAnsi="Arial" w:eastAsia="Arial" w:cs="Arial"/>
                <w:color w:val="64748B"/>
                <w:sz w:val="16"/>
                <w:szCs w:val="16"/>
              </w:rPr>
              <w:t xml:space="preserve">VÍNCULOS
PROCESSO ADMINISTRATIVO Nº 6/2026 · 22/01/2026</w:t>
            </w:r>
          </w:p>
        </w:tc>
      </w:tr>
    </w:tbl>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https://www.camaravotuporanga.sp.gov.br/licitacoes?q=DISPENSA%20DE%20LICITA%C3%87%C3%83O%20N%C2%BA%204%2F2026</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18/08/2026 07:57</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2026-08-18T07:57:30-03:00</dcterms:created>
  <dcterms:modified xsi:type="dcterms:W3CDTF">2026-08-18T07:57:30-03:00</dcterms:modified>
</cp:coreProperties>
</file>

<file path=docProps/custom.xml><?xml version="1.0" encoding="utf-8"?>
<Properties xmlns="http://schemas.openxmlformats.org/officeDocument/2006/custom-properties" xmlns:vt="http://schemas.openxmlformats.org/officeDocument/2006/docPropsVTypes"/>
</file>