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RESOLUÇÃO Nº 15/1955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1955 · Data 07/02/1955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A APROVAÇÃO DO BALANCETE DO MÊS DE AGOSTO DE 1954, DA CÂMARA MUNICIPAL.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RESOLUÇÃO Nº 15, DE 7 DE FEVEREIRO DE 1955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A APROVAÇÃO DO BALANCETE DO MÊS DE AGOSTO DE 1954, DA CÂMARA MUNICIPAL.)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parecer nº 29 da Comissão de Finanças e Orçamentos ao processo nº 81/54, que se refere ao Balancete da Câmara Municipal do mês de agosto de 1954,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</w:t>
      </w:r>
      <w:r>
        <w:rPr>
          <w:rFonts w:ascii="Arial" w:hAnsi="Arial" w:eastAsia="Arial" w:cs="Arial"/>
        </w:rPr>
        <w:t xml:space="preserve"> Ficam aprovadas as contas apresentadas pelo senhor Presidente da Câmara Municipal, relativas ao mês de agosto de 1954, conforme o Processo nº 81/54.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 </w:t>
      </w:r>
      <w:r>
        <w:rPr>
          <w:rFonts w:ascii="Arial" w:hAnsi="Arial" w:eastAsia="Arial" w:cs="Arial"/>
        </w:rPr>
        <w:t xml:space="preserve">Esta Resolução entrará em vigor na data de sua publicação, revogadas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07 de fevereiro de 1955.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Ultimatun Fava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Benedito Lopes de Oliveira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1º Secretário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Publicada e registrada na Secretaria da Câmara Municipal de Votuporanga, aos 07 de fevereiro de 1955.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Raphael Luiz Mayr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da Secretaria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https://www.camaravotuporanga.sp.gov.br/legislacao/8207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20/08/2026 13:38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2026-08-20T13:38:09-03:00</dcterms:created>
  <dcterms:modified xsi:type="dcterms:W3CDTF">2026-08-20T13:38:09-03:00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