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4/1981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1981 · Data 31/08/1981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PRORROGAÇÃO DO CONCURSO CÍVICO, INSTITUÍDO PELO DECRETO LEGISLATIVO Nº 03/81, DE 17 DE AGOSTO DE 1981.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31 DE AGOSTO DE 1981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PRORROGAÇÃO DO CONCURSO CÍVICO, INSTITUÍDO PELO DECRETO LEGISLATIVO Nº 03/81, DE 17 DE AGOSTO DE 1981.)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4/81, que se refere ao processo nº 304 de 1981,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prorrogado para a "Semana das comemorações da Proclamação da República", o concurso cívico instituído pelo </w:t>
      </w:r>
      <w:hyperlink r:id="rId8" w:history="1">
        <w:r>
          <w:rPr/>
          <w:t xml:space="preserve">Decreto Legislativo nº 3/81, de 17 de agosto de 1981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Presidência da Edilidade providenciará a alteração do regulamento baixado, e comunicará aos estabelecimentos de ensino, o adiamento do concurso.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31 de agosto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31 de agosto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https://www.camaravotuporanga.sp.gov.br/legislacao/7799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15:51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114116/decreto-legislativo-03-decreto-legislati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2026-08-18T15:51:03-03:00</dcterms:created>
  <dcterms:modified xsi:type="dcterms:W3CDTF">2026-08-18T15:51:03-03:00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